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5FA9" w14:textId="77777777" w:rsidR="00841DD7" w:rsidRPr="000F5F67" w:rsidRDefault="00043260" w:rsidP="00841DD7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CA"/>
        </w:rPr>
        <w:t xml:space="preserve">St. John Henry Newman Catholic School Council </w:t>
      </w:r>
    </w:p>
    <w:p w14:paraId="1B8EBC99" w14:textId="089A9B71" w:rsidR="00841DD7" w:rsidRDefault="00573D78" w:rsidP="00841DD7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Wednesday</w:t>
      </w:r>
      <w:r w:rsidR="00043260">
        <w:rPr>
          <w:rFonts w:ascii="Times New Roman" w:hAnsi="Times New Roman"/>
          <w:b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February</w:t>
      </w:r>
      <w:r w:rsidR="00F77F8D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F16B88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 w:rsidR="00F16B88" w:rsidRPr="00F16B88">
        <w:rPr>
          <w:rFonts w:ascii="Times New Roman" w:hAnsi="Times New Roman"/>
          <w:b/>
          <w:bCs/>
          <w:sz w:val="24"/>
          <w:szCs w:val="24"/>
          <w:vertAlign w:val="superscript"/>
          <w:lang w:val="en-GB"/>
        </w:rPr>
        <w:t>th</w:t>
      </w:r>
      <w:r w:rsidR="00C96E26">
        <w:rPr>
          <w:rFonts w:ascii="Times New Roman" w:hAnsi="Times New Roman"/>
          <w:b/>
          <w:bCs/>
          <w:sz w:val="24"/>
          <w:szCs w:val="24"/>
          <w:lang w:val="en-GB"/>
        </w:rPr>
        <w:t>, 20</w:t>
      </w:r>
      <w:r w:rsidR="00F16B88">
        <w:rPr>
          <w:rFonts w:ascii="Times New Roman" w:hAnsi="Times New Roman"/>
          <w:b/>
          <w:bCs/>
          <w:sz w:val="24"/>
          <w:szCs w:val="24"/>
          <w:lang w:val="en-GB"/>
        </w:rPr>
        <w:t>24</w:t>
      </w:r>
    </w:p>
    <w:p w14:paraId="4DE60A21" w14:textId="2E49FD5E" w:rsidR="00484DA8" w:rsidRPr="00461E79" w:rsidRDefault="00484DA8" w:rsidP="00841DD7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6:00 PM</w:t>
      </w:r>
      <w:r w:rsidR="006545F5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14:paraId="0D1F77F2" w14:textId="77777777" w:rsidR="00841DD7" w:rsidRDefault="00841DD7" w:rsidP="00841DD7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/>
          <w:bCs/>
          <w:sz w:val="32"/>
          <w:szCs w:val="32"/>
          <w:lang w:val="en-GB"/>
        </w:rPr>
      </w:pPr>
    </w:p>
    <w:p w14:paraId="0B493E3B" w14:textId="77777777" w:rsidR="00C96E26" w:rsidRPr="00C96E26" w:rsidRDefault="00841DD7" w:rsidP="00C96E26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2C89E" wp14:editId="63E74BA2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5943600" cy="0"/>
                <wp:effectExtent l="38100" t="43815" r="38100" b="419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2F71A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pt" to="46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0LJgIAAEIEAAAOAAAAZHJzL2Uyb0RvYy54bWysU9uO2jAQfa/Uf7D8ziaBLAsRYVUl0Jdt&#10;F4ntBxjbSaw6tmUbAqr67x2bS0v7UlV9cXw5c3LmzMzi+dhLdODWCa1KnD2kGHFFNROqLfGXt/Vo&#10;hpHzRDEiteIlPnGHn5fv3y0GU/Cx7rRk3CIgUa4YTIk7702RJI52vCfuQRuu4LHRticejrZNmCUD&#10;sPcyGafpNBm0ZcZqyp2D2/r8iJeRv2k49a9N47hHssSgzcfVxnUX1mS5IEVriekEvcgg/6CiJ0LB&#10;T29UNfEE7a34g6oX1GqnG/9AdZ/ophGUxxwgmyz9LZttRwyPuYA5ztxscv+Pln4+bCwSrMQTjBTp&#10;oURbb4loO48qrRQYqC2aBJ8G4wqAV2pjQ6b0qLbmRdOvDilddUS1POp9OxkgyUJEchcSDs7A33bD&#10;J80AQ/ZeR9OOje0DJdiBjrE2p1tt+NEjCpeP83wyTaGE9PqWkOIaaKzzH7nuUdiUWAoVbCMFObw4&#10;H4SQ4goJ10qvhZSx9FKhocRPU+gloO4NGOGtiMFOS8ECMIQ42+4qadGBhEYCNODPxHcwq/eKReKO&#10;E7a67D0R8rwHIVIFPkgLpF125075Nk/nq9lqlo/y8XQ1ytO6Hn1YV/lous6eHutJXVV19j1Iy/Ki&#10;E4xxFdRduzbL/64rLvNz7rdb394sSe7Zo3cg9vqNomNdQynPTbHT7LSxwY1QYmjUCL4MVZiEX88R&#10;9XP0lz8AAAD//wMAUEsDBBQABgAIAAAAIQBzUvae2QAAAAIBAAAPAAAAZHJzL2Rvd25yZXYueG1s&#10;TI9BS8QwEIXvgv8hjOBF3LQKi9amiwiKCz24VQRv2WZsyjaTmmS39d87e1qPH29475tyNbtBHDDE&#10;3pOCfJGBQGq96alT8PH+fH0HIiZNRg+eUMEvRlhV52elLoyfaIOHJnWCSygWWoFNaSykjK1Fp+PC&#10;j0icffvgdGIMnTRBT1zuBnmTZUvpdE+8YPWITxbbXbN3Cn7qK1+/Bv+ybtb2c6p3+ebtK1fq8mJ+&#10;fACRcE6nYzjqszpU7LT1ezJRDAr4kaSA7Tm7v10ybo8oq1L+V6/+AAAA//8DAFBLAQItABQABgAI&#10;AAAAIQC2gziS/gAAAOEBAAATAAAAAAAAAAAAAAAAAAAAAABbQ29udGVudF9UeXBlc10ueG1sUEsB&#10;Ai0AFAAGAAgAAAAhADj9If/WAAAAlAEAAAsAAAAAAAAAAAAAAAAALwEAAF9yZWxzLy5yZWxzUEsB&#10;Ai0AFAAGAAgAAAAhABeQfQsmAgAAQgQAAA4AAAAAAAAAAAAAAAAALgIAAGRycy9lMm9Eb2MueG1s&#10;UEsBAi0AFAAGAAgAAAAhAHNS9p7ZAAAAAgEAAA8AAAAAAAAAAAAAAAAAgAQAAGRycy9kb3ducmV2&#10;LnhtbFBLBQYAAAAABAAEAPMAAACGBQAAAAA=&#10;" strokecolor="#020000" strokeweight="6pt">
                <v:stroke linestyle="thickBetweenThin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4D77D1" wp14:editId="25FA7155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0029F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6pt" to="0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zyFgIAADEEAAAOAAAAZHJzL2Uyb0RvYy54bWysU8uu0zAQ3SPxD1b2bR6E0kZNr1DSsrlA&#10;pV4+wLWdxMKxLdttWiH+nbHTVLewQYiNMx6PT86cOV4/XXqBzsxYrmQZpfMkQkwSRblsy+jby262&#10;jJB1WFIslGRldGU2etq8fbMedMEy1SlBmUEAIm0x6DLqnNNFHFvSsR7budJMwmGjTI8dbE0bU4MH&#10;QO9FnCXJIh6UodoowqyFbD0eRpuA3zSMuK9NY5lDooyAmwurCevRr/FmjYvWYN1xcqOB/4FFj7mE&#10;n96hauwwOhn+B1TPiVFWNW5OVB+rpuGEhR6gmzT5rZtDhzULvYA4Vt9lsv8Plnw57w3itIyyCEnc&#10;w4gOzmDedg5VSkoQUBmUeZ0GbQsor+Te+E7JRR70syLfLZKq6rBsWeD7ctUAkvob8cMVv7Ea/nYc&#10;PisKNfjkVBDt0pjeQ4Ic6BJmc73Phl0cImOSTNkYF9MVbaz7xFSPfFBGgksvGC7w+dk6TwEXU4lP&#10;S7XjQoShC4kG4JmlqyzcsEpw6k99nTXtsRIGnbH3DRgtCVYBtIcyo06SBrSOYbq9xQ5zMcZQL6TH&#10;gy6Azy0ajfFjlay2y+0yn+XZYjvLk7qefdxV+WyxSz+8r9/VVVWnPz21NC86TimTnt1k0jT/OxPc&#10;nstor7tN7zrEj+hBMCA7fQPpMEY/udEDR0WvezONF3wZim9vyBv/9R7i1y998wsAAP//AwBQSwME&#10;FAAGAAgAAAAhAGJvtebXAAAAAwEAAA8AAABkcnMvZG93bnJldi54bWxMj0FLw0AQhe+C/2EZwZvd&#10;tIJImk2xFS/ixTYo3qbZaRLMzi7ZbZr++4540MsMjze8+V6xmlyvRhpi59nAfJaBIq697bgxUO1e&#10;7h5BxYRssfdMBs4UYVVeXxWYW3/idxq3qVESwjFHA21KIdc61i05jDMfiMU7+MFhEjk02g54knDX&#10;60WWPWiHHcuHFgNtWqq/t0dn4H6XVR+xSxt6e31ef45V4PAVjLm9mZ6WoBJN6e8YfvAFHUph2vsj&#10;26h6A1IkSdJCtrgy979Kl4X+z15eAAAA//8DAFBLAQItABQABgAIAAAAIQC2gziS/gAAAOEBAAAT&#10;AAAAAAAAAAAAAAAAAAAAAABbQ29udGVudF9UeXBlc10ueG1sUEsBAi0AFAAGAAgAAAAhADj9If/W&#10;AAAAlAEAAAsAAAAAAAAAAAAAAAAALwEAAF9yZWxzLy5yZWxzUEsBAi0AFAAGAAgAAAAhACTjnPIW&#10;AgAAMQQAAA4AAAAAAAAAAAAAAAAALgIAAGRycy9lMm9Eb2MueG1sUEsBAi0AFAAGAAgAAAAhAGJv&#10;tebXAAAAAwEAAA8AAAAAAAAAAAAAAAAAcAQAAGRycy9kb3ducmV2LnhtbFBLBQYAAAAABAAEAPMA&#10;AAB0BQAAAAA=&#10;" o:allowincell="f" strokecolor="#020000" strokeweight=".96pt">
                <w10:wrap anchorx="margin"/>
              </v:line>
            </w:pict>
          </mc:Fallback>
        </mc:AlternateContent>
      </w:r>
    </w:p>
    <w:p w14:paraId="13E52392" w14:textId="77777777" w:rsidR="00236D3F" w:rsidRPr="006A4357" w:rsidRDefault="00236D3F" w:rsidP="00233F64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 w:rsidRPr="001B39D7">
        <w:rPr>
          <w:sz w:val="22"/>
          <w:szCs w:val="22"/>
          <w:lang w:val="en-CA"/>
        </w:rPr>
        <w:t>ROUTINE MATTERS</w:t>
      </w:r>
    </w:p>
    <w:p w14:paraId="58924C1D" w14:textId="0D2F0DE4" w:rsidR="00236D3F" w:rsidRPr="000A58C5" w:rsidRDefault="00F77F8D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  <w:r>
        <w:rPr>
          <w:rFonts w:ascii="Times New Roman" w:hAnsi="Times New Roman"/>
          <w:bCs/>
          <w:iCs/>
          <w:sz w:val="22"/>
          <w:szCs w:val="22"/>
          <w:lang w:val="en-CA"/>
        </w:rPr>
        <w:t>Welcome / Opening Prayer</w:t>
      </w:r>
    </w:p>
    <w:p w14:paraId="7A2E4C28" w14:textId="254B897A" w:rsidR="00F77F8D" w:rsidRPr="00F16B88" w:rsidRDefault="00F77F8D" w:rsidP="00F16B88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</w:pPr>
    </w:p>
    <w:p w14:paraId="40219AA4" w14:textId="109D2D37" w:rsidR="000A58C5" w:rsidRDefault="00F16B88">
      <w:pPr>
        <w:pStyle w:val="ListParagraph"/>
        <w:numPr>
          <w:ilvl w:val="0"/>
          <w:numId w:val="5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</w:pPr>
      <w:r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  <w:t>Mr. Spagnol</w:t>
      </w:r>
      <w:r w:rsidR="00573D78"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  <w:t xml:space="preserve"> welcomed everyone to </w:t>
      </w:r>
      <w:r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  <w:t>the meeting</w:t>
      </w:r>
      <w:r w:rsidR="00F77F8D"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  <w:t xml:space="preserve"> and </w:t>
      </w:r>
      <w:r w:rsidR="00573D78"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  <w:t>Ms. Villella began the meeting with a Prayer</w:t>
      </w:r>
      <w:r w:rsidR="00F77F8D"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  <w:t>.</w:t>
      </w:r>
    </w:p>
    <w:p w14:paraId="31BE08A8" w14:textId="77777777" w:rsidR="006545F5" w:rsidRPr="00F77F8D" w:rsidRDefault="006545F5" w:rsidP="006545F5">
      <w:pPr>
        <w:pStyle w:val="ListParagraph"/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1152"/>
        <w:jc w:val="both"/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</w:pPr>
    </w:p>
    <w:p w14:paraId="643656E0" w14:textId="77777777" w:rsidR="00236D3F" w:rsidRDefault="00236D3F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  <w:r w:rsidRPr="000A58C5">
        <w:rPr>
          <w:rFonts w:ascii="Times New Roman" w:hAnsi="Times New Roman"/>
          <w:bCs/>
          <w:iCs/>
          <w:sz w:val="22"/>
          <w:szCs w:val="22"/>
          <w:lang w:val="en-CA"/>
        </w:rPr>
        <w:t>Roll Call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4240"/>
        <w:gridCol w:w="484"/>
        <w:gridCol w:w="502"/>
        <w:gridCol w:w="460"/>
      </w:tblGrid>
      <w:tr w:rsidR="00B27A2B" w14:paraId="1FE009F8" w14:textId="77777777" w:rsidTr="00B27A2B">
        <w:trPr>
          <w:cantSplit/>
          <w:trHeight w:hRule="exact" w:val="666"/>
          <w:tblHeader/>
          <w:jc w:val="center"/>
        </w:trPr>
        <w:tc>
          <w:tcPr>
            <w:tcW w:w="6821" w:type="dxa"/>
            <w:gridSpan w:val="2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</w:tcPr>
          <w:p w14:paraId="13AFAC4A" w14:textId="77777777" w:rsidR="00B27A2B" w:rsidRDefault="00FB229C" w:rsidP="00FB229C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lastRenderedPageBreak/>
              <w:t>St. John Henry Newman</w:t>
            </w:r>
          </w:p>
          <w:p w14:paraId="55714F59" w14:textId="77777777" w:rsidR="00FB229C" w:rsidRDefault="00FB229C" w:rsidP="00FB229C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Catholic School Council Roll Call</w:t>
            </w:r>
          </w:p>
          <w:p w14:paraId="76FDF992" w14:textId="77777777" w:rsidR="00B27A2B" w:rsidRDefault="00B27A2B">
            <w:pPr>
              <w:spacing w:line="228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  <w:p w14:paraId="085C59FE" w14:textId="77777777" w:rsidR="00B27A2B" w:rsidRDefault="00B27A2B">
            <w:pPr>
              <w:spacing w:line="228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484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9F513CD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Present</w:t>
            </w:r>
          </w:p>
        </w:tc>
        <w:tc>
          <w:tcPr>
            <w:tcW w:w="502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0597F6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Excused</w:t>
            </w:r>
          </w:p>
        </w:tc>
        <w:tc>
          <w:tcPr>
            <w:tcW w:w="460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hideMark/>
          </w:tcPr>
          <w:p w14:paraId="33A36ED7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Absent</w:t>
            </w:r>
          </w:p>
        </w:tc>
      </w:tr>
      <w:tr w:rsidR="00B27A2B" w14:paraId="3A4E76AD" w14:textId="77777777" w:rsidTr="00B27A2B">
        <w:trPr>
          <w:cantSplit/>
          <w:trHeight w:hRule="exact" w:val="555"/>
          <w:tblHeader/>
          <w:jc w:val="center"/>
        </w:trPr>
        <w:tc>
          <w:tcPr>
            <w:tcW w:w="25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70EB3D17" w14:textId="77777777" w:rsidR="00B27A2B" w:rsidRDefault="00B27A2B" w:rsidP="00B27A2B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Principal (/Treasurer)</w:t>
            </w:r>
          </w:p>
          <w:p w14:paraId="0B939EEF" w14:textId="77777777" w:rsidR="00B27A2B" w:rsidRDefault="00B27A2B" w:rsidP="00B27A2B">
            <w:pPr>
              <w:spacing w:line="228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Vice Principal (Secretary)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944E8CD" w14:textId="2CBFF9A9" w:rsidR="00B27A2B" w:rsidRDefault="00F16B88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Chris Spagnol</w:t>
            </w:r>
          </w:p>
          <w:p w14:paraId="23A3E03C" w14:textId="77777777" w:rsidR="00FB229C" w:rsidRDefault="00FB229C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Angela Villella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E1684" w14:textId="77777777" w:rsidR="00B27A2B" w:rsidRDefault="00F42516" w:rsidP="00F42516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  <w:r>
              <w:rPr>
                <w:rFonts w:ascii="WP IconicSymbolsA" w:hAnsi="WP IconicSymbolsA" w:cs="Calibri"/>
              </w:rPr>
              <w:t>*</w:t>
            </w:r>
          </w:p>
          <w:p w14:paraId="4312B30D" w14:textId="2D17BA41" w:rsidR="00F42516" w:rsidRDefault="00573D78" w:rsidP="00F42516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  <w:r>
              <w:rPr>
                <w:rFonts w:ascii="WP IconicSymbolsA" w:hAnsi="WP IconicSymbolsA" w:cs="Calibri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BBF2E" w14:textId="77777777" w:rsidR="00B27A2B" w:rsidRDefault="00B27A2B">
            <w:pPr>
              <w:pStyle w:val="ARoutineMatters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E33E349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92302A" w14:textId="3703EFEA" w:rsidR="001E34D6" w:rsidRDefault="001E34D6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A2B" w14:paraId="574AE312" w14:textId="77777777" w:rsidTr="00B27A2B">
        <w:trPr>
          <w:cantSplit/>
          <w:trHeight w:hRule="exact" w:val="331"/>
          <w:tblHeader/>
          <w:jc w:val="center"/>
        </w:trPr>
        <w:tc>
          <w:tcPr>
            <w:tcW w:w="25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6F2BA642" w14:textId="77777777" w:rsidR="00B27A2B" w:rsidRDefault="00B27A2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Teacher Representative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89622E4" w14:textId="77777777" w:rsidR="00B27A2B" w:rsidRDefault="00FB229C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Michael Reich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57AD7" w14:textId="77777777" w:rsidR="00B27A2B" w:rsidRDefault="00F42516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  <w:r>
              <w:rPr>
                <w:rFonts w:ascii="WP IconicSymbolsA" w:hAnsi="WP IconicSymbolsA" w:cs="Calibri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6673D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B386E5" w14:textId="77777777" w:rsidR="00B27A2B" w:rsidRDefault="00B27A2B">
            <w:pPr>
              <w:numPr>
                <w:ilvl w:val="0"/>
                <w:numId w:val="4"/>
              </w:numPr>
              <w:adjustRightInd/>
              <w:spacing w:line="228" w:lineRule="auto"/>
              <w:rPr>
                <w:rFonts w:ascii="Times New Roman" w:hAnsi="Times New Roman"/>
              </w:rPr>
            </w:pPr>
          </w:p>
        </w:tc>
      </w:tr>
      <w:tr w:rsidR="00B27A2B" w14:paraId="6FA74980" w14:textId="77777777" w:rsidTr="00B27A2B">
        <w:trPr>
          <w:cantSplit/>
          <w:trHeight w:val="331"/>
          <w:tblHeader/>
          <w:jc w:val="center"/>
        </w:trPr>
        <w:tc>
          <w:tcPr>
            <w:tcW w:w="8267" w:type="dxa"/>
            <w:gridSpan w:val="5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6EF6083F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 w:cs="Calibri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PARENT MEMBERS</w:t>
            </w:r>
          </w:p>
        </w:tc>
      </w:tr>
      <w:tr w:rsidR="00B27A2B" w14:paraId="2A758839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7FBBB400" w14:textId="77777777" w:rsidR="00B27A2B" w:rsidRDefault="00B86BC2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Silia Stapleton (C</w:t>
            </w:r>
            <w:r w:rsidR="00B27A2B">
              <w:rPr>
                <w:rFonts w:ascii="Times New Roman" w:hAnsi="Times New Roman"/>
                <w:lang w:val="en-GB"/>
              </w:rPr>
              <w:t>hair)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5519E" w14:textId="5BD980F7" w:rsidR="00B27A2B" w:rsidRDefault="00B27A2B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910B7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212E8B1" w14:textId="423562E4" w:rsidR="00B27A2B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</w:tc>
      </w:tr>
      <w:tr w:rsidR="00B27A2B" w14:paraId="5720BA38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79F7B5D8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Jessica Petrella (Co-chair)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806B9" w14:textId="77777777" w:rsidR="00B27A2B" w:rsidRDefault="00F42516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  <w:r>
              <w:rPr>
                <w:rFonts w:ascii="WP IconicSymbolsA" w:hAnsi="WP IconicSymbolsA" w:cs="Calibri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6A65F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596912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</w:p>
        </w:tc>
      </w:tr>
      <w:tr w:rsidR="00B27A2B" w14:paraId="18F9FE82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1D94D8A7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Jennifer Dolan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83E21" w14:textId="151F9288" w:rsidR="00B27A2B" w:rsidRDefault="00B27A2B">
            <w:pPr>
              <w:spacing w:line="228" w:lineRule="auto"/>
              <w:jc w:val="center"/>
              <w:rPr>
                <w:rFonts w:ascii="WP IconicSymbolsA" w:hAnsi="WP IconicSymbolsA" w:cs="Calibr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4726C" w14:textId="77777777" w:rsidR="00B27A2B" w:rsidRDefault="00B27A2B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266B94" w14:textId="77452CBE" w:rsidR="00B27A2B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</w:tc>
      </w:tr>
      <w:tr w:rsidR="00B27A2B" w14:paraId="5F1C3443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49A590E0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Maria Elia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3BE6F" w14:textId="4D869FD3" w:rsidR="00B27A2B" w:rsidRDefault="00B27A2B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D9917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206EF6F" w14:textId="330B2491" w:rsidR="00B27A2B" w:rsidRDefault="00F77F8D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  <w:r>
              <w:rPr>
                <w:rFonts w:ascii="WP IconicSymbolsA" w:hAnsi="WP IconicSymbolsA"/>
                <w:lang w:val="en-GB"/>
              </w:rPr>
              <w:t>*</w:t>
            </w:r>
          </w:p>
        </w:tc>
      </w:tr>
      <w:tr w:rsidR="00B27A2B" w14:paraId="1A5C71BA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580DDE5C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Julie Bateman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84F1B" w14:textId="77777777" w:rsidR="00B27A2B" w:rsidRDefault="00F42516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F96EC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76DCCF4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  <w:tr w:rsidR="00B27A2B" w14:paraId="03BA63CC" w14:textId="77777777" w:rsidTr="00B27A2B">
        <w:trPr>
          <w:cantSplit/>
          <w:trHeight w:hRule="exact" w:val="331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6783B22D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Janet Markey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75EBC" w14:textId="28672C2B" w:rsidR="00B27A2B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A2BD6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D08CE7" w14:textId="33D25DD9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  <w:tr w:rsidR="00B27A2B" w14:paraId="5BB5E595" w14:textId="77777777" w:rsidTr="00B27A2B">
        <w:trPr>
          <w:cantSplit/>
          <w:trHeight w:hRule="exact" w:val="312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20932F7A" w14:textId="50F2C042" w:rsidR="00B27A2B" w:rsidRPr="00CD4249" w:rsidRDefault="00CD4249" w:rsidP="00F16B88">
            <w:pPr>
              <w:shd w:val="clear" w:color="auto" w:fill="F8F9FA"/>
              <w:spacing w:line="300" w:lineRule="atLeast"/>
              <w:rPr>
                <w:rFonts w:ascii="Times New Roman" w:hAnsi="Times New Roman"/>
                <w:color w:val="202124"/>
                <w:spacing w:val="3"/>
              </w:rPr>
            </w:pPr>
            <w:r w:rsidRPr="00CD4249">
              <w:rPr>
                <w:rFonts w:ascii="Times New Roman" w:hAnsi="Times New Roman"/>
                <w:color w:val="202124"/>
                <w:spacing w:val="3"/>
              </w:rPr>
              <w:t xml:space="preserve">Maella </w:t>
            </w:r>
            <w:r w:rsidR="00F16B88">
              <w:rPr>
                <w:rFonts w:ascii="Times New Roman" w:hAnsi="Times New Roman"/>
                <w:color w:val="202124"/>
                <w:spacing w:val="3"/>
              </w:rPr>
              <w:t>O’Mara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10ECC" w14:textId="5BA70C23" w:rsidR="00B27A2B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sz w:val="22"/>
                <w:szCs w:val="22"/>
                <w:lang w:val="en-GB"/>
              </w:rPr>
            </w:pPr>
            <w:r>
              <w:rPr>
                <w:rFonts w:ascii="WP IconicSymbolsA" w:hAnsi="WP IconicSymbolsA" w:cs="Calibri"/>
                <w:sz w:val="22"/>
                <w:szCs w:val="22"/>
                <w:lang w:val="en-GB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179C8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6D9C70C" w14:textId="0BC690A0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  <w:tr w:rsidR="00B27A2B" w14:paraId="44539D89" w14:textId="77777777" w:rsidTr="00B27A2B">
        <w:trPr>
          <w:cantSplit/>
          <w:trHeight w:hRule="exact" w:val="717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</w:tcPr>
          <w:p w14:paraId="6C35773E" w14:textId="77777777" w:rsidR="00B27A2B" w:rsidRPr="00CD4249" w:rsidRDefault="00CD4249">
            <w:pPr>
              <w:shd w:val="clear" w:color="auto" w:fill="F8F9FA"/>
              <w:spacing w:line="300" w:lineRule="atLeast"/>
              <w:rPr>
                <w:rFonts w:ascii="Times New Roman" w:hAnsi="Times New Roman"/>
                <w:color w:val="202124"/>
                <w:spacing w:val="3"/>
              </w:rPr>
            </w:pPr>
            <w:r w:rsidRPr="00CD4249">
              <w:rPr>
                <w:rFonts w:ascii="Times New Roman" w:hAnsi="Times New Roman"/>
                <w:color w:val="202124"/>
                <w:spacing w:val="3"/>
              </w:rPr>
              <w:t>Kelly Fiala</w:t>
            </w:r>
          </w:p>
          <w:p w14:paraId="5A2C77DD" w14:textId="77777777" w:rsidR="00B27A2B" w:rsidRPr="00CD4249" w:rsidRDefault="00CD4249">
            <w:pPr>
              <w:shd w:val="clear" w:color="auto" w:fill="F8F9FA"/>
              <w:spacing w:line="300" w:lineRule="atLeast"/>
              <w:rPr>
                <w:rFonts w:ascii="Times New Roman" w:hAnsi="Times New Roman"/>
                <w:lang w:val="en-GB"/>
              </w:rPr>
            </w:pPr>
            <w:r w:rsidRPr="00CD4249">
              <w:rPr>
                <w:rFonts w:ascii="Times New Roman" w:hAnsi="Times New Roman"/>
                <w:lang w:val="en-GB"/>
              </w:rPr>
              <w:t>Katie Bender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58503" w14:textId="77777777" w:rsidR="00F77F8D" w:rsidRDefault="00F77F8D" w:rsidP="00F16B88">
            <w:pPr>
              <w:spacing w:line="228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76FF3A50" w14:textId="2F5C886D" w:rsidR="00F16B88" w:rsidRPr="00F42516" w:rsidRDefault="00F16B88" w:rsidP="00F16B88">
            <w:pPr>
              <w:spacing w:line="228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D17E2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4C3A06A7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691E0E6E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11C8307" w14:textId="32897587" w:rsidR="00B27A2B" w:rsidRDefault="00F16B88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  <w:r>
              <w:rPr>
                <w:rFonts w:ascii="WP IconicSymbolsA" w:hAnsi="WP IconicSymbolsA"/>
                <w:lang w:val="en-GB"/>
              </w:rPr>
              <w:t>*</w:t>
            </w:r>
          </w:p>
          <w:p w14:paraId="7DDB810D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  <w:p w14:paraId="68F2C3EF" w14:textId="5E6E9B93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  <w:tr w:rsidR="00B27A2B" w14:paraId="60CE0B4E" w14:textId="77777777" w:rsidTr="00B27A2B">
        <w:trPr>
          <w:cantSplit/>
          <w:trHeight w:hRule="exact" w:val="357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56CF7852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Karlee Mancuso</w:t>
            </w:r>
          </w:p>
          <w:p w14:paraId="7047BCAD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E1F5A" w14:textId="18C35E71" w:rsidR="00B27A2B" w:rsidRDefault="00F77F8D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585C1" w14:textId="77777777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2091095" w14:textId="1A0AE0CE" w:rsidR="00B27A2B" w:rsidRDefault="00B27A2B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  <w:tr w:rsidR="00B27A2B" w14:paraId="788C9F01" w14:textId="77777777" w:rsidTr="00F42516">
        <w:trPr>
          <w:cantSplit/>
          <w:trHeight w:hRule="exact" w:val="2054"/>
          <w:tblHeader/>
          <w:jc w:val="center"/>
        </w:trPr>
        <w:tc>
          <w:tcPr>
            <w:tcW w:w="6821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62" w:type="dxa"/>
            </w:tcMar>
            <w:vAlign w:val="center"/>
            <w:hideMark/>
          </w:tcPr>
          <w:p w14:paraId="5B948DD2" w14:textId="26D14BD1" w:rsidR="00CD4249" w:rsidRDefault="00F16B88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Linda Dren</w:t>
            </w:r>
          </w:p>
          <w:p w14:paraId="6D118D00" w14:textId="77777777" w:rsidR="00B27A2B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Luisa Carbonara</w:t>
            </w:r>
            <w:r w:rsidR="00B27A2B">
              <w:rPr>
                <w:rFonts w:ascii="Times New Roman" w:hAnsi="Times New Roman"/>
                <w:lang w:val="en-GB"/>
              </w:rPr>
              <w:t xml:space="preserve"> </w:t>
            </w:r>
          </w:p>
          <w:p w14:paraId="555B1F6D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Barbara Perone</w:t>
            </w:r>
          </w:p>
          <w:p w14:paraId="36E0702F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Marie Kowalczyk</w:t>
            </w:r>
          </w:p>
          <w:p w14:paraId="5B3C9DC1" w14:textId="593AAE14" w:rsidR="00CD4249" w:rsidRDefault="00F16B88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Tina Vaillancourt</w:t>
            </w:r>
          </w:p>
          <w:p w14:paraId="3F7CD76B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Phyllis DeProphetis</w:t>
            </w:r>
          </w:p>
          <w:p w14:paraId="336109B3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Lindsay Langsford</w:t>
            </w:r>
          </w:p>
          <w:p w14:paraId="2CBDEC19" w14:textId="4BC1C7EB" w:rsidR="00CD4249" w:rsidRDefault="00F77F8D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Michelle Christian</w:t>
            </w:r>
          </w:p>
          <w:p w14:paraId="0D174D48" w14:textId="110A58EE" w:rsidR="00CD4249" w:rsidRDefault="00F16B88">
            <w:pPr>
              <w:spacing w:line="228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Kevin Reid</w:t>
            </w:r>
          </w:p>
          <w:p w14:paraId="51FC8099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5EDE4552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10164F88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42F5C7BB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69FC3B08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0C71838B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79D0129B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3E66BD78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067F737F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  <w:p w14:paraId="627E8CE0" w14:textId="77777777" w:rsidR="00CD4249" w:rsidRDefault="00CD4249">
            <w:pPr>
              <w:spacing w:line="228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14:paraId="7F577C0B" w14:textId="77777777" w:rsidR="00F77F8D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5FE14CE9" w14:textId="77777777" w:rsidR="00F16B88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4FC150D7" w14:textId="77777777" w:rsidR="00F16B88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4485B9CE" w14:textId="77777777" w:rsidR="00F16B88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0E371145" w14:textId="77777777" w:rsidR="00F16B88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0F725BDB" w14:textId="77777777" w:rsidR="00F16B88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6B2AAA8E" w14:textId="77777777" w:rsidR="00F16B88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545A38DC" w14:textId="77777777" w:rsidR="00F16B88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  <w:p w14:paraId="131B5B78" w14:textId="24443AFF" w:rsidR="00F16B88" w:rsidRDefault="00F16B88">
            <w:pPr>
              <w:spacing w:line="228" w:lineRule="auto"/>
              <w:jc w:val="center"/>
              <w:rPr>
                <w:rFonts w:ascii="WP IconicSymbolsA" w:hAnsi="WP IconicSymbolsA" w:cs="Calibri"/>
                <w:lang w:val="en-GB"/>
              </w:rPr>
            </w:pPr>
            <w:r>
              <w:rPr>
                <w:rFonts w:ascii="WP IconicSymbolsA" w:hAnsi="WP IconicSymbolsA" w:cs="Calibri"/>
                <w:lang w:val="en-GB"/>
              </w:rPr>
              <w:t>*</w:t>
            </w:r>
          </w:p>
        </w:tc>
        <w:tc>
          <w:tcPr>
            <w:tcW w:w="502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14:paraId="146CF080" w14:textId="77777777" w:rsidR="00F42516" w:rsidRDefault="00F42516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AF8DEEB" w14:textId="2F460FC5" w:rsidR="00573D78" w:rsidRDefault="00573D78" w:rsidP="00573D78">
            <w:pPr>
              <w:spacing w:line="228" w:lineRule="auto"/>
              <w:jc w:val="center"/>
              <w:rPr>
                <w:rFonts w:ascii="WP IconicSymbolsA" w:hAnsi="WP IconicSymbolsA"/>
                <w:lang w:val="en-GB"/>
              </w:rPr>
            </w:pPr>
          </w:p>
        </w:tc>
      </w:tr>
    </w:tbl>
    <w:p w14:paraId="45BCEE10" w14:textId="77777777" w:rsidR="00B27A2B" w:rsidRPr="00B27A2B" w:rsidRDefault="00B27A2B" w:rsidP="00B27A2B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</w:p>
    <w:p w14:paraId="352CDF2A" w14:textId="1E42DF06" w:rsidR="00236D3F" w:rsidRPr="00F77F8D" w:rsidRDefault="00236D3F">
      <w:pPr>
        <w:pStyle w:val="ListParagraph"/>
        <w:numPr>
          <w:ilvl w:val="0"/>
          <w:numId w:val="14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  <w:r w:rsidRPr="00F77F8D">
        <w:rPr>
          <w:rFonts w:ascii="Times New Roman" w:hAnsi="Times New Roman"/>
          <w:sz w:val="22"/>
          <w:szCs w:val="22"/>
          <w:lang w:val="en-CA"/>
        </w:rPr>
        <w:t xml:space="preserve">Approval of the Agenda – </w:t>
      </w:r>
    </w:p>
    <w:p w14:paraId="7C333626" w14:textId="5D9338C6" w:rsidR="001D50D8" w:rsidRPr="00F16B88" w:rsidRDefault="00F16B88" w:rsidP="00F16B88">
      <w:pPr>
        <w:pStyle w:val="ListParagraph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1152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  <w:r>
        <w:rPr>
          <w:rFonts w:ascii="Times New Roman" w:hAnsi="Times New Roman"/>
          <w:bCs/>
          <w:iCs/>
          <w:sz w:val="22"/>
          <w:szCs w:val="22"/>
          <w:lang w:val="en-CA"/>
        </w:rPr>
        <w:t>Approved and Carried</w:t>
      </w:r>
    </w:p>
    <w:p w14:paraId="3ADF1984" w14:textId="77777777" w:rsidR="00F16B88" w:rsidRDefault="00F16B88" w:rsidP="00F16B88">
      <w:pPr>
        <w:pStyle w:val="ListParagraph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</w:p>
    <w:p w14:paraId="602182BB" w14:textId="77777777" w:rsidR="00F16B88" w:rsidRDefault="00F16B88" w:rsidP="00F16B88">
      <w:pPr>
        <w:pStyle w:val="ListParagraph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</w:p>
    <w:p w14:paraId="53B151F4" w14:textId="1BE2A004" w:rsidR="00236D3F" w:rsidRPr="006367FD" w:rsidRDefault="00236D3F">
      <w:pPr>
        <w:pStyle w:val="ListParagraph"/>
        <w:numPr>
          <w:ilvl w:val="0"/>
          <w:numId w:val="14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val="en-CA"/>
        </w:rPr>
      </w:pPr>
      <w:r w:rsidRPr="006367FD">
        <w:rPr>
          <w:rFonts w:ascii="Times New Roman" w:hAnsi="Times New Roman"/>
          <w:bCs/>
          <w:iCs/>
          <w:sz w:val="22"/>
          <w:szCs w:val="22"/>
          <w:lang w:val="en-CA"/>
        </w:rPr>
        <w:t>Disclosure of Interest</w:t>
      </w:r>
    </w:p>
    <w:p w14:paraId="54A1EB1C" w14:textId="068076CD" w:rsidR="006367FD" w:rsidRPr="001D50D8" w:rsidRDefault="00475B8C">
      <w:pPr>
        <w:pStyle w:val="ListParagraph"/>
        <w:numPr>
          <w:ilvl w:val="0"/>
          <w:numId w:val="7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</w:pPr>
      <w:r>
        <w:rPr>
          <w:rFonts w:ascii="Times New Roman" w:hAnsi="Times New Roman"/>
          <w:b/>
          <w:color w:val="4472C4" w:themeColor="accent5"/>
          <w:sz w:val="22"/>
          <w:szCs w:val="22"/>
          <w:lang w:val="en-CA"/>
        </w:rPr>
        <w:t>N/A</w:t>
      </w:r>
    </w:p>
    <w:p w14:paraId="62C57978" w14:textId="77777777" w:rsidR="00C35B1A" w:rsidRPr="001B39D7" w:rsidRDefault="00C35B1A" w:rsidP="00236D3F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ind w:left="432" w:firstLine="432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4CD1EACD" w14:textId="313B6117" w:rsidR="001D50D8" w:rsidRDefault="001D50D8" w:rsidP="00236D3F">
      <w:pPr>
        <w:pStyle w:val="ARoutineMatters"/>
        <w:spacing w:line="276" w:lineRule="auto"/>
        <w:rPr>
          <w:sz w:val="22"/>
          <w:szCs w:val="22"/>
        </w:rPr>
      </w:pPr>
    </w:p>
    <w:p w14:paraId="4E087F01" w14:textId="36FD266D" w:rsidR="00D57FA2" w:rsidRDefault="00D57FA2" w:rsidP="00236D3F">
      <w:pPr>
        <w:pStyle w:val="ARoutineMatters"/>
        <w:spacing w:line="276" w:lineRule="auto"/>
        <w:rPr>
          <w:sz w:val="22"/>
          <w:szCs w:val="22"/>
        </w:rPr>
      </w:pPr>
    </w:p>
    <w:p w14:paraId="28B7EE01" w14:textId="33325E00" w:rsidR="00D57FA2" w:rsidRDefault="00D57FA2" w:rsidP="00236D3F">
      <w:pPr>
        <w:pStyle w:val="ARoutineMatters"/>
        <w:spacing w:line="276" w:lineRule="auto"/>
        <w:rPr>
          <w:sz w:val="22"/>
          <w:szCs w:val="22"/>
        </w:rPr>
      </w:pPr>
    </w:p>
    <w:p w14:paraId="2E4D0456" w14:textId="77777777" w:rsidR="00D57FA2" w:rsidRDefault="00D57FA2" w:rsidP="00236D3F">
      <w:pPr>
        <w:pStyle w:val="ARoutineMatters"/>
        <w:spacing w:line="276" w:lineRule="auto"/>
        <w:rPr>
          <w:sz w:val="22"/>
          <w:szCs w:val="22"/>
        </w:rPr>
      </w:pPr>
    </w:p>
    <w:p w14:paraId="2C299E21" w14:textId="77777777" w:rsidR="001D50D8" w:rsidRDefault="001D50D8" w:rsidP="00236D3F">
      <w:pPr>
        <w:pStyle w:val="ARoutineMatters"/>
        <w:spacing w:line="276" w:lineRule="auto"/>
        <w:rPr>
          <w:sz w:val="22"/>
          <w:szCs w:val="22"/>
        </w:rPr>
      </w:pPr>
    </w:p>
    <w:p w14:paraId="53A421CB" w14:textId="70E730DC" w:rsidR="00236D3F" w:rsidRDefault="00236D3F" w:rsidP="00236D3F">
      <w:pPr>
        <w:pStyle w:val="ARoutineMatters"/>
        <w:spacing w:line="276" w:lineRule="auto"/>
        <w:rPr>
          <w:sz w:val="22"/>
          <w:szCs w:val="22"/>
        </w:rPr>
      </w:pPr>
      <w:r w:rsidRPr="001B39D7">
        <w:rPr>
          <w:sz w:val="22"/>
          <w:szCs w:val="22"/>
        </w:rPr>
        <w:t>B.</w:t>
      </w:r>
      <w:r w:rsidRPr="001B39D7">
        <w:rPr>
          <w:sz w:val="22"/>
          <w:szCs w:val="22"/>
        </w:rPr>
        <w:tab/>
      </w:r>
      <w:r w:rsidR="00F16B88">
        <w:rPr>
          <w:sz w:val="22"/>
          <w:szCs w:val="22"/>
        </w:rPr>
        <w:t>Principal’s Report</w:t>
      </w:r>
    </w:p>
    <w:p w14:paraId="7F40C958" w14:textId="77777777" w:rsidR="00221FE3" w:rsidRDefault="00221FE3" w:rsidP="006367FD">
      <w:pPr>
        <w:pStyle w:val="ARoutineMatters"/>
        <w:spacing w:line="276" w:lineRule="auto"/>
        <w:ind w:left="360"/>
        <w:rPr>
          <w:color w:val="4472C4" w:themeColor="accent5"/>
          <w:sz w:val="22"/>
          <w:szCs w:val="22"/>
        </w:rPr>
      </w:pPr>
    </w:p>
    <w:p w14:paraId="73793FCF" w14:textId="1EC6196F" w:rsidR="003049F6" w:rsidRDefault="00FA591A" w:rsidP="00D57FA2">
      <w:pPr>
        <w:pStyle w:val="ARoutineMatters"/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 xml:space="preserve">            </w:t>
      </w:r>
      <w:r w:rsidR="006367FD">
        <w:rPr>
          <w:color w:val="4472C4" w:themeColor="accent5"/>
          <w:sz w:val="22"/>
          <w:szCs w:val="22"/>
        </w:rPr>
        <w:t xml:space="preserve"> </w:t>
      </w:r>
      <w:r w:rsidR="00EF5F4D">
        <w:rPr>
          <w:color w:val="4472C4" w:themeColor="accent5"/>
          <w:sz w:val="22"/>
          <w:szCs w:val="22"/>
        </w:rPr>
        <w:t>Mr. Spagnol outlined the following</w:t>
      </w:r>
    </w:p>
    <w:p w14:paraId="0D91D85F" w14:textId="77777777" w:rsidR="00B52F2A" w:rsidRDefault="00B52F2A" w:rsidP="006367FD">
      <w:pPr>
        <w:pStyle w:val="ARoutineMatters"/>
        <w:spacing w:line="276" w:lineRule="auto"/>
        <w:ind w:left="360"/>
        <w:rPr>
          <w:color w:val="4472C4" w:themeColor="accent5"/>
          <w:sz w:val="22"/>
          <w:szCs w:val="22"/>
        </w:rPr>
      </w:pPr>
    </w:p>
    <w:p w14:paraId="2F2664D8" w14:textId="11E5D3DA" w:rsidR="00B52F2A" w:rsidRPr="00005354" w:rsidRDefault="00FA591A">
      <w:pPr>
        <w:pStyle w:val="ARoutineMatters"/>
        <w:numPr>
          <w:ilvl w:val="0"/>
          <w:numId w:val="1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Shrove Tuesday </w:t>
      </w:r>
      <w:r w:rsidR="00EF5F4D">
        <w:rPr>
          <w:color w:val="000000" w:themeColor="text1"/>
          <w:sz w:val="22"/>
          <w:szCs w:val="22"/>
        </w:rPr>
        <w:t>Update</w:t>
      </w:r>
    </w:p>
    <w:p w14:paraId="0623010E" w14:textId="68351DD5" w:rsidR="00FA591A" w:rsidRDefault="00EF5F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Stacked is not able to provide the batter this year</w:t>
      </w:r>
    </w:p>
    <w:p w14:paraId="58C65662" w14:textId="2F0FD3D9" w:rsidR="00EF5F4D" w:rsidRDefault="00EF5F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IHOP has donated the syrup</w:t>
      </w:r>
    </w:p>
    <w:p w14:paraId="0D3EF20B" w14:textId="10E90848" w:rsidR="00EF5F4D" w:rsidRDefault="00EF5F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Ideas for batter include – Costco</w:t>
      </w:r>
    </w:p>
    <w:p w14:paraId="56EF748B" w14:textId="01A3D2CF" w:rsidR="00EF5F4D" w:rsidRDefault="00EF5F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Other ideas include:  pre-mixing the batter</w:t>
      </w:r>
    </w:p>
    <w:p w14:paraId="04DB00A8" w14:textId="7477DD88" w:rsidR="00EF5F4D" w:rsidRDefault="00EF5F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Students will provide their own plate and fork.  We will also have plates and forks available.</w:t>
      </w:r>
    </w:p>
    <w:p w14:paraId="357A8E96" w14:textId="30C55648" w:rsidR="00EF5F4D" w:rsidRDefault="00EF5F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Ms. Villella will provide the allergy free option</w:t>
      </w:r>
    </w:p>
    <w:p w14:paraId="1D8BE452" w14:textId="45EAA179" w:rsidR="00EF5F4D" w:rsidRDefault="00EF5F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Mrs. Kowalczyk offered the possibility of Stamford Culinary providing the batter</w:t>
      </w:r>
    </w:p>
    <w:p w14:paraId="554183E2" w14:textId="5C9A46B9" w:rsidR="00EF5F4D" w:rsidRDefault="00EF5F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 xml:space="preserve">Other ideas included – Pre-made by McDonald’s, </w:t>
      </w:r>
      <w:r>
        <w:rPr>
          <w:color w:val="4472C4" w:themeColor="accent5"/>
          <w:sz w:val="22"/>
          <w:szCs w:val="22"/>
        </w:rPr>
        <w:br/>
        <w:t>A  bakery, Niagara College, and St. Paul Culinary</w:t>
      </w:r>
    </w:p>
    <w:p w14:paraId="5ED694E8" w14:textId="4EB500B5" w:rsidR="00EF5F4D" w:rsidRDefault="00EF5F4D" w:rsidP="00EF5F4D">
      <w:pPr>
        <w:pStyle w:val="ARoutineMatters"/>
        <w:spacing w:line="276" w:lineRule="auto"/>
        <w:ind w:left="1080"/>
        <w:rPr>
          <w:color w:val="4472C4" w:themeColor="accent5"/>
          <w:sz w:val="22"/>
          <w:szCs w:val="22"/>
        </w:rPr>
      </w:pPr>
    </w:p>
    <w:p w14:paraId="52059C17" w14:textId="6416B2A0" w:rsidR="00EF5F4D" w:rsidRPr="00EF5F4D" w:rsidRDefault="00EF5F4D" w:rsidP="00EF5F4D">
      <w:pPr>
        <w:pStyle w:val="ARoutineMatters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EF5F4D">
        <w:rPr>
          <w:sz w:val="22"/>
          <w:szCs w:val="22"/>
        </w:rPr>
        <w:t>March Gift Card Fundraiser</w:t>
      </w:r>
    </w:p>
    <w:p w14:paraId="680C4B7B" w14:textId="64F2110C" w:rsidR="00AC2B96" w:rsidRDefault="00EF5F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We have received many donations but require approximately 5 more</w:t>
      </w:r>
    </w:p>
    <w:p w14:paraId="3584E149" w14:textId="3674596C" w:rsidR="00EF5F4D" w:rsidRDefault="00EF5F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Other ongoing fundraisers include:  Gr. 8s – Big Box of Cards (to offset cost of year end trips), Gr. 4s – Ice cream (to offset cost of year end trip to Medieval Times)</w:t>
      </w:r>
    </w:p>
    <w:p w14:paraId="53A0B44F" w14:textId="14AD5E10" w:rsidR="00BA0B97" w:rsidRDefault="00BA0B97" w:rsidP="00BA0B97">
      <w:pPr>
        <w:pStyle w:val="ARoutineMatters"/>
        <w:spacing w:line="276" w:lineRule="auto"/>
        <w:rPr>
          <w:color w:val="4472C4" w:themeColor="accent5"/>
          <w:sz w:val="22"/>
          <w:szCs w:val="22"/>
        </w:rPr>
      </w:pPr>
    </w:p>
    <w:p w14:paraId="394A6CC9" w14:textId="2070C739" w:rsidR="00BA0B97" w:rsidRPr="00005354" w:rsidRDefault="00EF5F4D">
      <w:pPr>
        <w:pStyle w:val="ARoutineMatters"/>
        <w:numPr>
          <w:ilvl w:val="0"/>
          <w:numId w:val="1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Chromebook Purchase</w:t>
      </w:r>
    </w:p>
    <w:p w14:paraId="0D2051D4" w14:textId="61AE41CC" w:rsidR="0034626C" w:rsidRDefault="00EF5F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We have purchased 10 more Chromebooks</w:t>
      </w:r>
    </w:p>
    <w:p w14:paraId="46E28F89" w14:textId="77777777" w:rsidR="009E0F06" w:rsidRDefault="009E0F06" w:rsidP="009E0F06">
      <w:pPr>
        <w:pStyle w:val="ARoutineMatters"/>
        <w:spacing w:line="276" w:lineRule="auto"/>
        <w:rPr>
          <w:color w:val="4472C4" w:themeColor="accent5"/>
          <w:sz w:val="22"/>
          <w:szCs w:val="22"/>
        </w:rPr>
      </w:pPr>
    </w:p>
    <w:p w14:paraId="25D92535" w14:textId="504F9A9C" w:rsidR="00B52F2A" w:rsidRPr="00005354" w:rsidRDefault="00EF5F4D">
      <w:pPr>
        <w:pStyle w:val="ARoutineMatters"/>
        <w:numPr>
          <w:ilvl w:val="0"/>
          <w:numId w:val="1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New Desks and Chairs</w:t>
      </w:r>
    </w:p>
    <w:p w14:paraId="7BBDCDA1" w14:textId="160E8797" w:rsidR="009E0F06" w:rsidRPr="0034626C" w:rsidRDefault="00EF5F4D" w:rsidP="0034626C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lastRenderedPageBreak/>
        <w:t>We have purchased one classroom set of desks and chairs with the goal being to continue outfitting the Intermediate classrooms with new desks and chair.</w:t>
      </w:r>
      <w:r w:rsidR="0034626C">
        <w:rPr>
          <w:color w:val="4472C4" w:themeColor="accent5"/>
          <w:sz w:val="22"/>
          <w:szCs w:val="22"/>
        </w:rPr>
        <w:t xml:space="preserve"> </w:t>
      </w:r>
    </w:p>
    <w:p w14:paraId="425CD937" w14:textId="7F05FD13" w:rsidR="009E0F06" w:rsidRDefault="009E0F06" w:rsidP="009E0F06">
      <w:pPr>
        <w:pStyle w:val="ARoutineMatters"/>
        <w:spacing w:line="276" w:lineRule="auto"/>
        <w:rPr>
          <w:color w:val="4472C4" w:themeColor="accent5"/>
          <w:sz w:val="22"/>
          <w:szCs w:val="22"/>
        </w:rPr>
      </w:pPr>
    </w:p>
    <w:p w14:paraId="23CAC9E6" w14:textId="675BFE06" w:rsidR="009E0F06" w:rsidRPr="00005354" w:rsidRDefault="0020694D">
      <w:pPr>
        <w:pStyle w:val="ARoutineMatters"/>
        <w:numPr>
          <w:ilvl w:val="0"/>
          <w:numId w:val="1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School Fundraising</w:t>
      </w:r>
    </w:p>
    <w:p w14:paraId="5BABDCDB" w14:textId="4A68C339" w:rsidR="00AA75FC" w:rsidRDefault="0020694D" w:rsidP="0034626C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Ideas put forth regarding setting out all fundraisers at the September meeting</w:t>
      </w:r>
    </w:p>
    <w:p w14:paraId="30162DC3" w14:textId="2032D982" w:rsidR="0020694D" w:rsidRDefault="0020694D" w:rsidP="0034626C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Capital Projects (Board funds) have been approved for the Gym Floor and Kindergarten Play Areak</w:t>
      </w:r>
    </w:p>
    <w:p w14:paraId="59CF1AA1" w14:textId="433C9E58" w:rsidR="0020694D" w:rsidRDefault="0020694D" w:rsidP="0034626C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>CSC would like the financials at the next meeting in June</w:t>
      </w:r>
    </w:p>
    <w:p w14:paraId="0793762E" w14:textId="3E9CB2B0" w:rsidR="0020694D" w:rsidRDefault="0020694D" w:rsidP="0020694D">
      <w:pPr>
        <w:pStyle w:val="ARoutineMatters"/>
        <w:spacing w:line="276" w:lineRule="auto"/>
        <w:rPr>
          <w:color w:val="4472C4" w:themeColor="accent5"/>
          <w:sz w:val="22"/>
          <w:szCs w:val="22"/>
        </w:rPr>
      </w:pPr>
    </w:p>
    <w:p w14:paraId="1C7FF097" w14:textId="040126B6" w:rsidR="0020694D" w:rsidRDefault="0020694D" w:rsidP="0020694D">
      <w:pPr>
        <w:pStyle w:val="ARoutineMatters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20694D">
        <w:rPr>
          <w:sz w:val="22"/>
          <w:szCs w:val="22"/>
        </w:rPr>
        <w:t>Jordy’s Legacy</w:t>
      </w:r>
    </w:p>
    <w:p w14:paraId="3B36D382" w14:textId="58762436" w:rsidR="0020694D" w:rsidRPr="0020694D" w:rsidRDefault="0020694D" w:rsidP="002069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 w:rsidRPr="0020694D">
        <w:rPr>
          <w:color w:val="4472C4" w:themeColor="accent5"/>
          <w:sz w:val="22"/>
          <w:szCs w:val="22"/>
        </w:rPr>
        <w:t>Ms. Villella shared the #spreadjoylikejordy “movement” taking place with Pink Shirts, the morning announcements, new banner that will hang permanently in the gym, and the annual celebration of “Jordy Day” on January 17</w:t>
      </w:r>
      <w:r w:rsidRPr="0020694D">
        <w:rPr>
          <w:color w:val="4472C4" w:themeColor="accent5"/>
          <w:sz w:val="22"/>
          <w:szCs w:val="22"/>
          <w:vertAlign w:val="superscript"/>
        </w:rPr>
        <w:t>th</w:t>
      </w:r>
    </w:p>
    <w:p w14:paraId="47581D5C" w14:textId="62B10145" w:rsidR="0020694D" w:rsidRPr="0020694D" w:rsidRDefault="0020694D" w:rsidP="002069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 w:rsidRPr="0020694D">
        <w:rPr>
          <w:color w:val="4472C4" w:themeColor="accent5"/>
          <w:sz w:val="22"/>
          <w:szCs w:val="22"/>
        </w:rPr>
        <w:t>Other initiatives include:  Kindergarten Chess Tournament, Graduation Award and the dedication of the new Kindergarten Play Area.</w:t>
      </w:r>
    </w:p>
    <w:p w14:paraId="3B8A9134" w14:textId="360924C0" w:rsidR="0020694D" w:rsidRPr="0020694D" w:rsidRDefault="0020694D" w:rsidP="002069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 w:rsidRPr="0020694D">
        <w:rPr>
          <w:color w:val="4472C4" w:themeColor="accent5"/>
          <w:sz w:val="22"/>
          <w:szCs w:val="22"/>
        </w:rPr>
        <w:t>Other teachers from NCDSB and DSBN have started “kindness boards” in their classrooms, celebrating students who “spread joy like Jordy”</w:t>
      </w:r>
    </w:p>
    <w:p w14:paraId="17D39D90" w14:textId="531EDB78" w:rsidR="0020694D" w:rsidRPr="0020694D" w:rsidRDefault="0020694D" w:rsidP="0020694D">
      <w:pPr>
        <w:pStyle w:val="ARoutineMatters"/>
        <w:numPr>
          <w:ilvl w:val="0"/>
          <w:numId w:val="16"/>
        </w:numPr>
        <w:spacing w:line="276" w:lineRule="auto"/>
        <w:rPr>
          <w:color w:val="4472C4" w:themeColor="accent5"/>
          <w:sz w:val="22"/>
          <w:szCs w:val="22"/>
        </w:rPr>
      </w:pPr>
      <w:r w:rsidRPr="0020694D">
        <w:rPr>
          <w:color w:val="4472C4" w:themeColor="accent5"/>
          <w:sz w:val="22"/>
          <w:szCs w:val="22"/>
        </w:rPr>
        <w:t>A grade 8 student, Matthew Dolan proposed a “kindness bench” and submitted a drawing.</w:t>
      </w:r>
    </w:p>
    <w:p w14:paraId="6C35FE2B" w14:textId="77777777" w:rsidR="00AA75FC" w:rsidRDefault="00AA75FC" w:rsidP="00AA75FC">
      <w:pPr>
        <w:pStyle w:val="ARoutineMatters"/>
        <w:spacing w:line="276" w:lineRule="auto"/>
        <w:ind w:left="1080"/>
        <w:rPr>
          <w:color w:val="4472C4" w:themeColor="accent5"/>
          <w:sz w:val="22"/>
          <w:szCs w:val="22"/>
        </w:rPr>
      </w:pPr>
    </w:p>
    <w:p w14:paraId="27AB22B2" w14:textId="0394C80F" w:rsidR="00236D3F" w:rsidRDefault="00236D3F" w:rsidP="00236D3F">
      <w:pPr>
        <w:pStyle w:val="ARoutineMatters"/>
        <w:spacing w:line="276" w:lineRule="auto"/>
        <w:rPr>
          <w:sz w:val="22"/>
          <w:szCs w:val="22"/>
        </w:rPr>
      </w:pPr>
    </w:p>
    <w:p w14:paraId="7DCB9946" w14:textId="06C40A9E" w:rsidR="00AA75FC" w:rsidRDefault="00AA75FC" w:rsidP="00236D3F">
      <w:pPr>
        <w:pStyle w:val="ARoutineMatters"/>
        <w:spacing w:line="276" w:lineRule="auto"/>
        <w:rPr>
          <w:sz w:val="22"/>
          <w:szCs w:val="22"/>
        </w:rPr>
      </w:pPr>
    </w:p>
    <w:p w14:paraId="29D8105D" w14:textId="60F885C4" w:rsidR="00AA75FC" w:rsidRDefault="00AA75FC" w:rsidP="00236D3F">
      <w:pPr>
        <w:pStyle w:val="ARoutineMatters"/>
        <w:spacing w:line="276" w:lineRule="auto"/>
        <w:rPr>
          <w:sz w:val="22"/>
          <w:szCs w:val="22"/>
        </w:rPr>
      </w:pPr>
    </w:p>
    <w:p w14:paraId="3930A312" w14:textId="19ECAE7A" w:rsidR="00AA75FC" w:rsidRDefault="00AA75FC" w:rsidP="00236D3F">
      <w:pPr>
        <w:pStyle w:val="ARoutineMatters"/>
        <w:spacing w:line="276" w:lineRule="auto"/>
        <w:rPr>
          <w:sz w:val="22"/>
          <w:szCs w:val="22"/>
        </w:rPr>
      </w:pPr>
    </w:p>
    <w:p w14:paraId="27EE35FE" w14:textId="789A2989" w:rsidR="00AA75FC" w:rsidRDefault="00AA75FC" w:rsidP="00236D3F">
      <w:pPr>
        <w:pStyle w:val="ARoutineMatters"/>
        <w:spacing w:line="276" w:lineRule="auto"/>
        <w:rPr>
          <w:sz w:val="22"/>
          <w:szCs w:val="22"/>
        </w:rPr>
      </w:pPr>
    </w:p>
    <w:p w14:paraId="4D386BEC" w14:textId="08912005" w:rsidR="00AA75FC" w:rsidRDefault="00AA75FC" w:rsidP="00236D3F">
      <w:pPr>
        <w:pStyle w:val="ARoutineMatters"/>
        <w:spacing w:line="276" w:lineRule="auto"/>
        <w:rPr>
          <w:sz w:val="22"/>
          <w:szCs w:val="22"/>
        </w:rPr>
      </w:pPr>
    </w:p>
    <w:p w14:paraId="428606C7" w14:textId="77777777" w:rsidR="00AA75FC" w:rsidRDefault="00AA75FC" w:rsidP="00236D3F">
      <w:pPr>
        <w:pStyle w:val="ARoutineMatters"/>
        <w:spacing w:line="276" w:lineRule="auto"/>
        <w:rPr>
          <w:sz w:val="22"/>
          <w:szCs w:val="22"/>
        </w:rPr>
      </w:pPr>
    </w:p>
    <w:p w14:paraId="6B5EC60D" w14:textId="2D41C81C" w:rsidR="00236D3F" w:rsidRDefault="001D7275" w:rsidP="0020694D">
      <w:pPr>
        <w:pStyle w:val="ARoutineMatters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C</w:t>
      </w:r>
      <w:r w:rsidR="00236D3F" w:rsidRPr="001B39D7">
        <w:rPr>
          <w:sz w:val="22"/>
          <w:szCs w:val="22"/>
        </w:rPr>
        <w:t>.</w:t>
      </w:r>
      <w:r w:rsidR="00236D3F" w:rsidRPr="001B39D7">
        <w:rPr>
          <w:sz w:val="22"/>
          <w:szCs w:val="22"/>
        </w:rPr>
        <w:tab/>
      </w:r>
      <w:r w:rsidR="0020694D">
        <w:rPr>
          <w:sz w:val="22"/>
          <w:szCs w:val="22"/>
        </w:rPr>
        <w:t>NCPIC Report (Marilyn Fabiano)</w:t>
      </w:r>
      <w:r w:rsidR="00236D3F" w:rsidRPr="001B39D7">
        <w:rPr>
          <w:sz w:val="22"/>
          <w:szCs w:val="22"/>
        </w:rPr>
        <w:tab/>
      </w:r>
    </w:p>
    <w:p w14:paraId="0931CF4B" w14:textId="0F82792D" w:rsidR="00F42516" w:rsidRDefault="0020194A" w:rsidP="0020194A">
      <w:pPr>
        <w:pStyle w:val="ARoutineMatters"/>
        <w:numPr>
          <w:ilvl w:val="0"/>
          <w:numId w:val="7"/>
        </w:numPr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N/A</w:t>
      </w:r>
    </w:p>
    <w:p w14:paraId="6DBA6496" w14:textId="77777777" w:rsidR="00AA073E" w:rsidRDefault="00AA073E" w:rsidP="00E34E23">
      <w:pPr>
        <w:pStyle w:val="StyleHeadings1Left0Firstline0LinespacingMulti"/>
        <w:spacing w:line="276" w:lineRule="auto"/>
        <w:ind w:left="360"/>
        <w:rPr>
          <w:sz w:val="22"/>
          <w:szCs w:val="22"/>
          <w:lang w:val="en-CA"/>
        </w:rPr>
      </w:pPr>
    </w:p>
    <w:p w14:paraId="22B1C70E" w14:textId="0BF6C47E" w:rsidR="00236D3F" w:rsidRDefault="001D7275" w:rsidP="00236D3F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D</w:t>
      </w:r>
      <w:r w:rsidR="0020194A">
        <w:rPr>
          <w:sz w:val="22"/>
          <w:szCs w:val="22"/>
          <w:lang w:val="en-CA"/>
        </w:rPr>
        <w:t xml:space="preserve">. </w:t>
      </w:r>
      <w:r w:rsidR="0020194A">
        <w:rPr>
          <w:sz w:val="22"/>
          <w:szCs w:val="22"/>
          <w:lang w:val="en-CA"/>
        </w:rPr>
        <w:tab/>
        <w:t xml:space="preserve">SEAC Report </w:t>
      </w:r>
    </w:p>
    <w:p w14:paraId="19CBEFA8" w14:textId="01FC9E89" w:rsidR="00236D3F" w:rsidRDefault="0020194A" w:rsidP="0020194A">
      <w:pPr>
        <w:pStyle w:val="StyleHeadings1Left0Firstline0LinespacingMulti"/>
        <w:numPr>
          <w:ilvl w:val="0"/>
          <w:numId w:val="22"/>
        </w:numPr>
        <w:spacing w:line="276" w:lineRule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N/A</w:t>
      </w:r>
    </w:p>
    <w:p w14:paraId="1C31FB02" w14:textId="77777777" w:rsidR="0020194A" w:rsidRDefault="0020194A" w:rsidP="00236D3F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</w:p>
    <w:p w14:paraId="6CA136B4" w14:textId="48BE839C" w:rsidR="00236D3F" w:rsidRDefault="001D7275" w:rsidP="0020194A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E</w:t>
      </w:r>
      <w:r w:rsidR="00236D3F">
        <w:rPr>
          <w:sz w:val="22"/>
          <w:szCs w:val="22"/>
          <w:lang w:val="en-CA"/>
        </w:rPr>
        <w:t xml:space="preserve">.    </w:t>
      </w:r>
      <w:r w:rsidR="0020194A">
        <w:rPr>
          <w:sz w:val="22"/>
          <w:szCs w:val="22"/>
          <w:lang w:val="en-CA"/>
        </w:rPr>
        <w:t>Policy Vetting</w:t>
      </w:r>
    </w:p>
    <w:p w14:paraId="0DB96C81" w14:textId="50E548DC" w:rsidR="0020194A" w:rsidRDefault="0020194A" w:rsidP="0020194A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The following Governance Policies are currently being reviewed as part of the </w:t>
      </w:r>
      <w:r w:rsidRPr="0020194A">
        <w:rPr>
          <w:sz w:val="22"/>
          <w:szCs w:val="22"/>
          <w:u w:val="single"/>
          <w:lang w:val="en-CA"/>
        </w:rPr>
        <w:t>Establishment and Cyclical Review of Policies Policy (100.5)</w:t>
      </w:r>
      <w:r>
        <w:rPr>
          <w:sz w:val="22"/>
          <w:szCs w:val="22"/>
          <w:lang w:val="en-CA"/>
        </w:rPr>
        <w:t xml:space="preserve"> review process:</w:t>
      </w:r>
    </w:p>
    <w:p w14:paraId="07290B13" w14:textId="4C9A81A3" w:rsidR="0020194A" w:rsidRDefault="0020194A" w:rsidP="0020194A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</w:p>
    <w:p w14:paraId="5E6C2AB9" w14:textId="32C1BFBC" w:rsidR="0020194A" w:rsidRDefault="0020194A" w:rsidP="0020194A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To be considered, all submissions must identify the specific Governance Policy and include your name, phone number, address and affiliation with Niagara Catholic.</w:t>
      </w:r>
    </w:p>
    <w:p w14:paraId="4DE55D12" w14:textId="73306A35" w:rsidR="0020194A" w:rsidRDefault="0020194A" w:rsidP="0020194A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</w:p>
    <w:p w14:paraId="236757F6" w14:textId="02E0840D" w:rsidR="0020194A" w:rsidRDefault="0020194A" w:rsidP="0020194A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 w:rsidRPr="0020194A">
        <w:rPr>
          <w:i/>
          <w:sz w:val="22"/>
          <w:szCs w:val="22"/>
          <w:lang w:val="en-CA"/>
        </w:rPr>
        <w:t>Anonymous or pseudonymous submissions will not be considered</w:t>
      </w:r>
      <w:r>
        <w:rPr>
          <w:sz w:val="22"/>
          <w:szCs w:val="22"/>
          <w:lang w:val="en-CA"/>
        </w:rPr>
        <w:t>.</w:t>
      </w:r>
    </w:p>
    <w:p w14:paraId="7A369699" w14:textId="1B3C6E69" w:rsidR="0020194A" w:rsidRDefault="0020194A" w:rsidP="0020194A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</w:p>
    <w:p w14:paraId="7864823D" w14:textId="22509236" w:rsidR="0020194A" w:rsidRPr="0020194A" w:rsidRDefault="0020194A" w:rsidP="0020194A">
      <w:pPr>
        <w:pStyle w:val="StyleHeadings1Left0Firstline0LinespacingMulti"/>
        <w:numPr>
          <w:ilvl w:val="0"/>
          <w:numId w:val="22"/>
        </w:numPr>
        <w:spacing w:line="276" w:lineRule="auto"/>
        <w:rPr>
          <w:sz w:val="22"/>
          <w:szCs w:val="22"/>
          <w:u w:val="single"/>
          <w:lang w:val="en-CA"/>
        </w:rPr>
      </w:pPr>
      <w:r w:rsidRPr="0020194A">
        <w:rPr>
          <w:sz w:val="22"/>
          <w:szCs w:val="22"/>
          <w:u w:val="single"/>
          <w:lang w:val="en-CA"/>
        </w:rPr>
        <w:t>Code of Conduct Policy 302.6.2</w:t>
      </w:r>
    </w:p>
    <w:p w14:paraId="0805D8D8" w14:textId="51A54738" w:rsidR="0020194A" w:rsidRPr="0020194A" w:rsidRDefault="0020194A" w:rsidP="0020194A">
      <w:pPr>
        <w:pStyle w:val="StyleHeadings1Left0Firstline0LinespacingMulti"/>
        <w:numPr>
          <w:ilvl w:val="0"/>
          <w:numId w:val="22"/>
        </w:numPr>
        <w:spacing w:line="276" w:lineRule="auto"/>
        <w:rPr>
          <w:sz w:val="22"/>
          <w:szCs w:val="22"/>
          <w:u w:val="single"/>
          <w:lang w:val="en-CA"/>
        </w:rPr>
      </w:pPr>
      <w:r w:rsidRPr="0020194A">
        <w:rPr>
          <w:sz w:val="22"/>
          <w:szCs w:val="22"/>
          <w:u w:val="single"/>
          <w:lang w:val="en-CA"/>
        </w:rPr>
        <w:t>Niagara Catholic Parent Involvement Committee Policy 800.7</w:t>
      </w:r>
    </w:p>
    <w:p w14:paraId="6E7A4ED7" w14:textId="77777777" w:rsidR="0020194A" w:rsidRDefault="0020194A" w:rsidP="0020194A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</w:p>
    <w:p w14:paraId="4CAA1D0A" w14:textId="5A364177" w:rsidR="0020194A" w:rsidRPr="0020194A" w:rsidRDefault="0020194A" w:rsidP="0020194A">
      <w:pPr>
        <w:pStyle w:val="StyleHeadings1Left0Firstline0LinespacingMulti"/>
        <w:spacing w:line="276" w:lineRule="auto"/>
        <w:rPr>
          <w:i/>
          <w:sz w:val="22"/>
          <w:szCs w:val="22"/>
          <w:lang w:val="en-CA"/>
        </w:rPr>
      </w:pPr>
      <w:r w:rsidRPr="0020194A">
        <w:rPr>
          <w:i/>
          <w:sz w:val="22"/>
          <w:szCs w:val="22"/>
          <w:lang w:val="en-CA"/>
        </w:rPr>
        <w:t xml:space="preserve">Please submit your feedback to </w:t>
      </w:r>
      <w:r w:rsidRPr="0020194A">
        <w:rPr>
          <w:i/>
          <w:sz w:val="22"/>
          <w:szCs w:val="22"/>
          <w:u w:val="single"/>
          <w:lang w:val="en-CA"/>
        </w:rPr>
        <w:t>Anna Pisano</w:t>
      </w:r>
      <w:r w:rsidRPr="0020194A">
        <w:rPr>
          <w:i/>
          <w:sz w:val="22"/>
          <w:szCs w:val="22"/>
          <w:lang w:val="en-CA"/>
        </w:rPr>
        <w:t xml:space="preserve"> by 12:00 p.m. February 21, 2024</w:t>
      </w:r>
    </w:p>
    <w:p w14:paraId="15722340" w14:textId="77777777" w:rsidR="00584519" w:rsidRPr="00584519" w:rsidRDefault="00584519" w:rsidP="00236D3F">
      <w:pPr>
        <w:pStyle w:val="StyleHeadings1Left0Firstline0LinespacingMulti"/>
        <w:spacing w:line="276" w:lineRule="auto"/>
        <w:rPr>
          <w:color w:val="4472C4" w:themeColor="accent5"/>
          <w:sz w:val="22"/>
          <w:szCs w:val="22"/>
          <w:lang w:val="en-CA"/>
        </w:rPr>
      </w:pPr>
    </w:p>
    <w:p w14:paraId="7CD3DEA6" w14:textId="5E7DA8C7" w:rsidR="00236D3F" w:rsidRPr="00953F49" w:rsidRDefault="001D7275" w:rsidP="00236D3F">
      <w:pPr>
        <w:pStyle w:val="StyleHeadings1Left0Firstline0LinespacingMulti"/>
        <w:spacing w:line="276" w:lineRule="auto"/>
        <w:rPr>
          <w:b w:val="0"/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F</w:t>
      </w:r>
      <w:r w:rsidR="00236D3F" w:rsidRPr="001B39D7">
        <w:rPr>
          <w:sz w:val="22"/>
          <w:szCs w:val="22"/>
          <w:lang w:val="en-CA"/>
        </w:rPr>
        <w:t xml:space="preserve">.  </w:t>
      </w:r>
      <w:r w:rsidR="00043260">
        <w:rPr>
          <w:sz w:val="22"/>
          <w:szCs w:val="22"/>
          <w:lang w:val="en-CA"/>
        </w:rPr>
        <w:t xml:space="preserve"> </w:t>
      </w:r>
      <w:r w:rsidR="00236D3F" w:rsidRPr="001B39D7">
        <w:rPr>
          <w:sz w:val="22"/>
          <w:szCs w:val="22"/>
          <w:lang w:val="en-CA"/>
        </w:rPr>
        <w:t xml:space="preserve"> </w:t>
      </w:r>
      <w:r w:rsidR="0020194A">
        <w:rPr>
          <w:sz w:val="22"/>
          <w:szCs w:val="22"/>
          <w:lang w:val="en-CA"/>
        </w:rPr>
        <w:t>OAPCE report</w:t>
      </w:r>
      <w:r w:rsidR="00236D3F">
        <w:rPr>
          <w:sz w:val="22"/>
          <w:szCs w:val="22"/>
          <w:lang w:val="en-CA"/>
        </w:rPr>
        <w:t xml:space="preserve"> – </w:t>
      </w:r>
      <w:r w:rsidR="0020194A">
        <w:rPr>
          <w:color w:val="4472C4" w:themeColor="accent5"/>
          <w:sz w:val="22"/>
          <w:szCs w:val="22"/>
          <w:lang w:val="en-CA"/>
        </w:rPr>
        <w:t>N/A</w:t>
      </w:r>
    </w:p>
    <w:p w14:paraId="2342DEEE" w14:textId="5566453E" w:rsidR="00AA073E" w:rsidRPr="00953F49" w:rsidRDefault="00AA073E" w:rsidP="007436EC">
      <w:pPr>
        <w:pStyle w:val="StyleHeadings1Left0Firstline0LinespacingMulti"/>
        <w:spacing w:line="276" w:lineRule="auto"/>
        <w:ind w:left="720"/>
        <w:rPr>
          <w:color w:val="4472C4" w:themeColor="accent5"/>
          <w:sz w:val="22"/>
          <w:szCs w:val="22"/>
          <w:lang w:val="en-CA"/>
        </w:rPr>
      </w:pPr>
    </w:p>
    <w:p w14:paraId="4074211A" w14:textId="4226C31A" w:rsidR="001D7275" w:rsidRDefault="001D7275" w:rsidP="001D7275">
      <w:pPr>
        <w:pStyle w:val="StyleHeadings1Left0Firstline0LinespacingMulti"/>
        <w:spacing w:line="276" w:lineRule="auto"/>
        <w:rPr>
          <w:color w:val="4472C4" w:themeColor="accent5"/>
          <w:sz w:val="22"/>
          <w:szCs w:val="22"/>
          <w:lang w:val="en-CA"/>
        </w:rPr>
      </w:pPr>
    </w:p>
    <w:p w14:paraId="6417A26C" w14:textId="608E3454" w:rsidR="001D7275" w:rsidRPr="001D7275" w:rsidRDefault="001D7275" w:rsidP="001D7275">
      <w:pPr>
        <w:pStyle w:val="StyleHeadings1Left0Firstline0LinespacingMulti"/>
        <w:spacing w:line="276" w:lineRule="auto"/>
        <w:rPr>
          <w:color w:val="000000" w:themeColor="text1"/>
          <w:sz w:val="22"/>
          <w:szCs w:val="22"/>
          <w:lang w:val="en-CA"/>
        </w:rPr>
      </w:pPr>
      <w:r>
        <w:rPr>
          <w:color w:val="000000" w:themeColor="text1"/>
          <w:sz w:val="22"/>
          <w:szCs w:val="22"/>
          <w:lang w:val="en-CA"/>
        </w:rPr>
        <w:t>G</w:t>
      </w:r>
      <w:r w:rsidRPr="001D7275">
        <w:rPr>
          <w:color w:val="000000" w:themeColor="text1"/>
          <w:sz w:val="22"/>
          <w:szCs w:val="22"/>
          <w:lang w:val="en-CA"/>
        </w:rPr>
        <w:t xml:space="preserve">. </w:t>
      </w:r>
      <w:r w:rsidR="0020194A">
        <w:rPr>
          <w:color w:val="000000" w:themeColor="text1"/>
          <w:sz w:val="22"/>
          <w:szCs w:val="22"/>
          <w:lang w:val="en-CA"/>
        </w:rPr>
        <w:t>CHAIR’S/CO CHAIR’S REPORT (Mrs. Petrella)</w:t>
      </w:r>
    </w:p>
    <w:p w14:paraId="09D3C520" w14:textId="434FD0AB" w:rsidR="001D7275" w:rsidRDefault="0020194A" w:rsidP="001D7275">
      <w:pPr>
        <w:pStyle w:val="StyleHeadings1Left0Firstline0LinespacingMulti"/>
        <w:numPr>
          <w:ilvl w:val="0"/>
          <w:numId w:val="12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Fundraisers (2024/25) to be set out in June/Early September</w:t>
      </w:r>
    </w:p>
    <w:p w14:paraId="6DC0BF6B" w14:textId="03AA9EA5" w:rsidR="007436EC" w:rsidRDefault="0020194A" w:rsidP="001D7275">
      <w:pPr>
        <w:pStyle w:val="StyleHeadings1Left0Firstline0LinespacingMulti"/>
        <w:numPr>
          <w:ilvl w:val="0"/>
          <w:numId w:val="12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School Communication – it has been suggested that there be clearer communication from the school</w:t>
      </w:r>
    </w:p>
    <w:p w14:paraId="4394DA63" w14:textId="00CA83F1" w:rsidR="00E70027" w:rsidRDefault="00E70027" w:rsidP="001D7275">
      <w:pPr>
        <w:pStyle w:val="StyleHeadings1Left0Firstline0LinespacingMulti"/>
        <w:numPr>
          <w:ilvl w:val="0"/>
          <w:numId w:val="12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Christmas Concert feedback – wait times outdoors was a concern, the line up was a concern, having 2 nights was discussed, and picking up children was a concern that was noted.</w:t>
      </w:r>
    </w:p>
    <w:p w14:paraId="74346E3E" w14:textId="0EB5C24D" w:rsidR="00E70027" w:rsidRPr="001D7275" w:rsidRDefault="00E70027" w:rsidP="00E70027">
      <w:pPr>
        <w:pStyle w:val="StyleHeadings1Left0Firstline0LinespacingMulti"/>
        <w:spacing w:line="276" w:lineRule="auto"/>
        <w:ind w:left="360"/>
        <w:rPr>
          <w:color w:val="4472C4" w:themeColor="accent5"/>
          <w:sz w:val="22"/>
          <w:szCs w:val="22"/>
          <w:lang w:val="en-CA"/>
        </w:rPr>
      </w:pPr>
    </w:p>
    <w:p w14:paraId="576F0536" w14:textId="77777777" w:rsidR="00AA073E" w:rsidRPr="00AA073E" w:rsidRDefault="00AA073E" w:rsidP="00236D3F">
      <w:pPr>
        <w:pStyle w:val="StyleHeadings1Left0Firstline0LinespacingMulti"/>
        <w:spacing w:line="276" w:lineRule="auto"/>
        <w:rPr>
          <w:color w:val="4472C4" w:themeColor="accent5"/>
          <w:sz w:val="22"/>
          <w:szCs w:val="22"/>
          <w:lang w:val="en-CA"/>
        </w:rPr>
      </w:pPr>
    </w:p>
    <w:p w14:paraId="5927BDA9" w14:textId="41C57C45" w:rsidR="00236D3F" w:rsidRDefault="001D7275" w:rsidP="00236D3F">
      <w:pPr>
        <w:pStyle w:val="StyleHeadings1Left0Firstline0LinespacingMulti"/>
        <w:spacing w:line="276" w:lineRule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H</w:t>
      </w:r>
      <w:r w:rsidR="00236D3F" w:rsidRPr="001B39D7">
        <w:rPr>
          <w:sz w:val="22"/>
          <w:szCs w:val="22"/>
          <w:lang w:val="en-CA"/>
        </w:rPr>
        <w:t xml:space="preserve">. </w:t>
      </w:r>
      <w:r w:rsidR="00236D3F">
        <w:rPr>
          <w:sz w:val="22"/>
          <w:szCs w:val="22"/>
          <w:lang w:val="en-CA"/>
        </w:rPr>
        <w:t xml:space="preserve">   </w:t>
      </w:r>
      <w:r w:rsidR="00E70027">
        <w:rPr>
          <w:sz w:val="22"/>
          <w:szCs w:val="22"/>
          <w:lang w:val="en-CA"/>
        </w:rPr>
        <w:t>STAFF REPORT</w:t>
      </w:r>
    </w:p>
    <w:p w14:paraId="64A3DC73" w14:textId="0CE9BD9F" w:rsidR="00F42516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6 – Kindergarten Open House</w:t>
      </w:r>
    </w:p>
    <w:p w14:paraId="7E1C3388" w14:textId="27BC31FB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6 – White Oakes Trip (7R, 7s from 7/8C)</w:t>
      </w:r>
    </w:p>
    <w:p w14:paraId="79D63509" w14:textId="6050B251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6 – St. John Valley Centre (6T)</w:t>
      </w:r>
    </w:p>
    <w:p w14:paraId="12D5B056" w14:textId="07AC5DB1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6 – CSC @ 6 p.m.</w:t>
      </w:r>
    </w:p>
    <w:p w14:paraId="7A930000" w14:textId="427C44EF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7 – White Oakes Trip (7s from 6/7K)</w:t>
      </w:r>
    </w:p>
    <w:p w14:paraId="346D5573" w14:textId="60255086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lastRenderedPageBreak/>
        <w:t>Feb 7 – Mathletes to St. Vincent De Paul</w:t>
      </w:r>
    </w:p>
    <w:p w14:paraId="128F04F7" w14:textId="575E69C8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7 – St. John Valley Centre (4FC, 4s from 3/4C)</w:t>
      </w:r>
    </w:p>
    <w:p w14:paraId="5C0CFC97" w14:textId="19B3DC2E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8 – St. John Valley Centre (5H)</w:t>
      </w:r>
    </w:p>
    <w:p w14:paraId="24128011" w14:textId="6E200C2C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8 – Student Wellness Presentation</w:t>
      </w:r>
    </w:p>
    <w:p w14:paraId="5E7FE460" w14:textId="42B1BE5C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8 – Junior Boys Handball Tryouts</w:t>
      </w:r>
    </w:p>
    <w:p w14:paraId="37E0975B" w14:textId="47B9F1C1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9 – St. John Valley Centre (4/5B, 4s from 3/4 O)</w:t>
      </w:r>
    </w:p>
    <w:p w14:paraId="437C53C7" w14:textId="1C1F1502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9 – Public Library Visits (Piro/Fortino)</w:t>
      </w:r>
    </w:p>
    <w:p w14:paraId="6F759DC1" w14:textId="2C0E8396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9 – Junior Boys Handball Tryouts</w:t>
      </w:r>
    </w:p>
    <w:p w14:paraId="43DADFCB" w14:textId="162B04F8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9 – Pasta Day</w:t>
      </w:r>
    </w:p>
    <w:p w14:paraId="0B6A588B" w14:textId="45055D07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12 – 23 – Kids Helping Kids Campaign</w:t>
      </w:r>
    </w:p>
    <w:p w14:paraId="79CEA5A3" w14:textId="72415B83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13 – Shrove Tuesday</w:t>
      </w:r>
    </w:p>
    <w:p w14:paraId="5060A9E6" w14:textId="45D82699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14 – Ash Wednesday</w:t>
      </w:r>
    </w:p>
    <w:p w14:paraId="104D82D8" w14:textId="3AC66754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14 – School Mass (Gr. 4/5B, 5H)</w:t>
      </w:r>
    </w:p>
    <w:p w14:paraId="6876CA6B" w14:textId="097C344A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15 – Quesada Lunch</w:t>
      </w:r>
    </w:p>
    <w:p w14:paraId="7CEEA5E3" w14:textId="3E6525B5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15 – Celebrating Valentine’s Day/Red, White, Pink Dress down</w:t>
      </w:r>
    </w:p>
    <w:p w14:paraId="0D1E11B7" w14:textId="68BFA1FE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16 – PA Day</w:t>
      </w:r>
    </w:p>
    <w:p w14:paraId="1AB67C05" w14:textId="2073FB90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22 – Principals Meeting</w:t>
      </w:r>
    </w:p>
    <w:p w14:paraId="1C8680D5" w14:textId="17119E99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22 – Grad Picture Retakes</w:t>
      </w:r>
    </w:p>
    <w:p w14:paraId="19FE14B3" w14:textId="5B1CDDEA" w:rsidR="00E70027" w:rsidRDefault="00E70027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23 – PIZZA day</w:t>
      </w:r>
    </w:p>
    <w:p w14:paraId="7D7A2DB3" w14:textId="0ECA7352" w:rsidR="00E70027" w:rsidRDefault="007A5C0F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23 – Habitat for Humanity Contest Closes (Gr. 4,5,6)</w:t>
      </w:r>
    </w:p>
    <w:p w14:paraId="07B6C2C5" w14:textId="40018180" w:rsidR="007A5C0F" w:rsidRDefault="007A5C0F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26 – Public Library Visits (1G,1M,1/2S, 2/3D)</w:t>
      </w:r>
    </w:p>
    <w:p w14:paraId="14D1D216" w14:textId="510352D9" w:rsidR="007A5C0F" w:rsidRDefault="007A5C0F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Feb 29 – Public Library Visits (2/3M, 3N, 3/4C, 3/4O)</w:t>
      </w:r>
    </w:p>
    <w:p w14:paraId="078E3410" w14:textId="01261181" w:rsidR="007A5C0F" w:rsidRDefault="007A5C0F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Mar 4 – 8 – Lenten Food Drive (CEREAL and GRANOLA BARS)</w:t>
      </w:r>
    </w:p>
    <w:p w14:paraId="2C7A2DC6" w14:textId="48792F55" w:rsidR="007A5C0F" w:rsidRPr="00F42516" w:rsidRDefault="007A5C0F">
      <w:pPr>
        <w:pStyle w:val="StyleHeadings1Left0Firstline0LinespacingMulti"/>
        <w:numPr>
          <w:ilvl w:val="0"/>
          <w:numId w:val="13"/>
        </w:numPr>
        <w:spacing w:line="276" w:lineRule="auto"/>
        <w:rPr>
          <w:color w:val="4472C4" w:themeColor="accent5"/>
          <w:sz w:val="22"/>
          <w:szCs w:val="22"/>
          <w:lang w:val="en-CA"/>
        </w:rPr>
      </w:pPr>
      <w:r>
        <w:rPr>
          <w:color w:val="4472C4" w:themeColor="accent5"/>
          <w:sz w:val="22"/>
          <w:szCs w:val="22"/>
          <w:lang w:val="en-CA"/>
        </w:rPr>
        <w:t>Mar 21 – Benefit GALA</w:t>
      </w:r>
    </w:p>
    <w:p w14:paraId="7D4D22BB" w14:textId="77777777" w:rsidR="00236D3F" w:rsidRPr="001B39D7" w:rsidRDefault="00236D3F" w:rsidP="00236D3F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14:paraId="70B819D9" w14:textId="61C47C10" w:rsidR="007A5C0F" w:rsidRPr="007A5C0F" w:rsidRDefault="00236D3F" w:rsidP="007A5C0F">
      <w:pPr>
        <w:pStyle w:val="ListParagraph"/>
        <w:numPr>
          <w:ilvl w:val="0"/>
          <w:numId w:val="23"/>
        </w:num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1B39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3DA8CA5" wp14:editId="4252435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19050" t="27305" r="19050" b="203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A7AED8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V4IAIAAD4EAAAOAAAAZHJzL2Uyb0RvYy54bWysU8GO2yAQvVfqPyDuWdtZbzZrxVlVdtLL&#10;thsp2w8ggG1UDAhInKjqv3fASbRpL1XVCx5g5vnNm8fi+dhLdODWCa1KnN2lGHFFNROqLfG3t/Vk&#10;jpHzRDEiteIlPnGHn5cfPywGU/Cp7rRk3CIAUa4YTIk7702RJI52vCfuThuu4LLRticetrZNmCUD&#10;oPcymabpLBm0ZcZqyp2D03q8xMuI3zSc+temcdwjWWLg5uNq47oLa7JckKK1xHSCnmmQf2DRE6Hg&#10;p1eomniC9lb8AdULarXTjb+juk900wjKYw/QTZb+1s22I4bHXkAcZ64yuf8HS78eNhYJBrMDeRTp&#10;YUZbb4loO48qrRQoqC2CS1BqMK6AgkptbOiVHtXWvGj63SGlq46olkfGbycDKFmoSG5KwsYZ+N9u&#10;+KIZ5JC911G2Y2P7AAmCoGOczuk6HX70iI6H9HKakOJSYqzzn7nuUQhKLIUKkpGCHF6cDxRIcUkJ&#10;x0qvhZRx7FKhocT3s4fHGUa0NyAC28lY7LQULCSGEmfbXSUtOpBgInBdGtUA4Js0q/eKReCOE7Y6&#10;x54IOcaQL1XAg4aA2jkaXfLjKX1azVfzfJJPZ6tJntb15NO6yiezdfb4UN/XVVVnPwO1LC86wRhX&#10;gd3FsVn+d444v53Ra1fPXiVJbtGjdkD28o2k40TDEEc77DQ7bexl0mDSmHx+UOEVvN9D/P7ZL38B&#10;AAD//wMAUEsDBBQABgAIAAAAIQBz5cIG1QAAAP8AAAAPAAAAZHJzL2Rvd25yZXYueG1sTI/NTsNA&#10;DITvSLzDypW4VHTDjwCFbKqCqLiWhgfYZk0SNetNs26avD1uL3AZ2Rpr/E22HH2rBuxjE8jA3SIB&#10;hVQG11Bl4LtY376AimzJ2TYQGpgwwjK/vsps6sKJvnDYcqUkhGJqDdTMXap1LGv0Ni5ChyTeT+i9&#10;ZVn7SrveniTct/o+SZ60tw3Jh9p2+F5jud8evQGmaXpbFfP5mofNZ/H4cHiuPg7G3MzG1SsoxpH/&#10;juGML+iQC9MuHMlF1RqQInxR8WTenVXnmf7Pnf8CAAD//wMAUEsBAi0AFAAGAAgAAAAhALaDOJL+&#10;AAAA4QEAABMAAAAAAAAAAAAAAAAAAAAAAFtDb250ZW50X1R5cGVzXS54bWxQSwECLQAUAAYACAAA&#10;ACEAOP0h/9YAAACUAQAACwAAAAAAAAAAAAAAAAAvAQAAX3JlbHMvLnJlbHNQSwECLQAUAAYACAAA&#10;ACEAV+xleCACAAA+BAAADgAAAAAAAAAAAAAAAAAuAgAAZHJzL2Uyb0RvYy54bWxQSwECLQAUAAYA&#10;CAAAACEAc+XCBtUAAAD/AAAADwAAAAAAAAAAAAAAAAB6BAAAZHJzL2Rvd25yZXYueG1sUEsFBgAA&#10;AAAEAAQA8wAAAHwFAAAAAA=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  <w:r w:rsidR="007A5C0F" w:rsidRPr="007A5C0F">
        <w:rPr>
          <w:rFonts w:ascii="Times New Roman" w:hAnsi="Times New Roman"/>
          <w:b/>
          <w:sz w:val="22"/>
          <w:szCs w:val="22"/>
          <w:lang w:val="en-GB"/>
        </w:rPr>
        <w:t>ITEMS FOR FUTURE DISCUSSION</w:t>
      </w:r>
    </w:p>
    <w:p w14:paraId="6C7C2704" w14:textId="40EF1B85" w:rsidR="00005354" w:rsidRPr="007A5C0F" w:rsidRDefault="007A5C0F" w:rsidP="007A5C0F">
      <w:pPr>
        <w:pStyle w:val="ListParagraph"/>
        <w:numPr>
          <w:ilvl w:val="0"/>
          <w:numId w:val="24"/>
        </w:num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4472C4" w:themeColor="accent5"/>
          <w:sz w:val="22"/>
          <w:szCs w:val="22"/>
          <w:lang w:val="en-GB"/>
        </w:rPr>
      </w:pPr>
      <w:r w:rsidRPr="007A5C0F">
        <w:rPr>
          <w:rFonts w:ascii="Times New Roman" w:hAnsi="Times New Roman"/>
          <w:b/>
          <w:color w:val="4472C4" w:themeColor="accent5"/>
          <w:sz w:val="22"/>
          <w:szCs w:val="22"/>
          <w:lang w:val="en-GB"/>
        </w:rPr>
        <w:t>Send out a survey for future Food Days</w:t>
      </w:r>
    </w:p>
    <w:p w14:paraId="2FFFA684" w14:textId="305A999A" w:rsidR="007A5C0F" w:rsidRPr="007A5C0F" w:rsidRDefault="007A5C0F" w:rsidP="007A5C0F">
      <w:pPr>
        <w:pStyle w:val="ListParagraph"/>
        <w:numPr>
          <w:ilvl w:val="0"/>
          <w:numId w:val="24"/>
        </w:num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4472C4" w:themeColor="accent5"/>
          <w:sz w:val="22"/>
          <w:szCs w:val="22"/>
          <w:lang w:val="en-GB"/>
        </w:rPr>
      </w:pPr>
      <w:r w:rsidRPr="007A5C0F">
        <w:rPr>
          <w:rFonts w:ascii="Times New Roman" w:hAnsi="Times New Roman"/>
          <w:b/>
          <w:color w:val="4472C4" w:themeColor="accent5"/>
          <w:sz w:val="22"/>
          <w:szCs w:val="22"/>
          <w:lang w:val="en-GB"/>
        </w:rPr>
        <w:t xml:space="preserve">Intramurals </w:t>
      </w:r>
    </w:p>
    <w:p w14:paraId="1EC379F2" w14:textId="650CCD62" w:rsidR="007A5C0F" w:rsidRPr="007A5C0F" w:rsidRDefault="007A5C0F" w:rsidP="007A5C0F">
      <w:pPr>
        <w:pStyle w:val="ListParagraph"/>
        <w:numPr>
          <w:ilvl w:val="0"/>
          <w:numId w:val="24"/>
        </w:num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4472C4" w:themeColor="accent5"/>
          <w:sz w:val="22"/>
          <w:szCs w:val="22"/>
          <w:lang w:val="en-GB"/>
        </w:rPr>
      </w:pPr>
      <w:r w:rsidRPr="007A5C0F">
        <w:rPr>
          <w:rFonts w:ascii="Times New Roman" w:hAnsi="Times New Roman"/>
          <w:b/>
          <w:color w:val="4472C4" w:themeColor="accent5"/>
          <w:sz w:val="22"/>
          <w:szCs w:val="22"/>
          <w:lang w:val="en-GB"/>
        </w:rPr>
        <w:t>Fundraising (2024/25)</w:t>
      </w:r>
    </w:p>
    <w:p w14:paraId="425AB58F" w14:textId="2CF412FB" w:rsidR="001D7275" w:rsidRDefault="001D7275" w:rsidP="00236D3F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2A88ED78" w14:textId="620AD69B" w:rsidR="001D7275" w:rsidRDefault="001D7275" w:rsidP="00236D3F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54D7D31F" w14:textId="11B734A6" w:rsidR="001D7275" w:rsidRPr="007A5C0F" w:rsidRDefault="007A5C0F" w:rsidP="00236D3F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color w:val="4472C4" w:themeColor="accent5"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 xml:space="preserve">J. </w:t>
      </w:r>
      <w:r>
        <w:rPr>
          <w:rFonts w:ascii="Times New Roman" w:hAnsi="Times New Roman"/>
          <w:b/>
          <w:sz w:val="22"/>
          <w:szCs w:val="22"/>
          <w:lang w:val="en-GB"/>
        </w:rPr>
        <w:tab/>
      </w:r>
      <w:r>
        <w:rPr>
          <w:rFonts w:ascii="Times New Roman" w:hAnsi="Times New Roman"/>
          <w:b/>
          <w:sz w:val="22"/>
          <w:szCs w:val="22"/>
          <w:lang w:val="en-GB"/>
        </w:rPr>
        <w:tab/>
        <w:t xml:space="preserve">NEXT MEETING – </w:t>
      </w:r>
      <w:r w:rsidRPr="007A5C0F">
        <w:rPr>
          <w:rFonts w:ascii="Times New Roman" w:hAnsi="Times New Roman"/>
          <w:b/>
          <w:color w:val="4472C4" w:themeColor="accent5"/>
          <w:sz w:val="22"/>
          <w:szCs w:val="22"/>
          <w:lang w:val="en-GB"/>
        </w:rPr>
        <w:t>tba</w:t>
      </w:r>
    </w:p>
    <w:p w14:paraId="025A9FC5" w14:textId="17606E70" w:rsidR="007A5C0F" w:rsidRDefault="007A5C0F" w:rsidP="00236D3F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9797DDA" w14:textId="423544CC" w:rsidR="007A5C0F" w:rsidRDefault="007A5C0F" w:rsidP="00236D3F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>K.</w:t>
      </w:r>
      <w:r>
        <w:rPr>
          <w:rFonts w:ascii="Times New Roman" w:hAnsi="Times New Roman"/>
          <w:b/>
          <w:sz w:val="22"/>
          <w:szCs w:val="22"/>
          <w:lang w:val="en-GB"/>
        </w:rPr>
        <w:tab/>
      </w:r>
      <w:r>
        <w:rPr>
          <w:rFonts w:ascii="Times New Roman" w:hAnsi="Times New Roman"/>
          <w:b/>
          <w:sz w:val="22"/>
          <w:szCs w:val="22"/>
          <w:lang w:val="en-GB"/>
        </w:rPr>
        <w:tab/>
        <w:t xml:space="preserve">ADJOURNMENT AND CLOSING PRAYER – </w:t>
      </w:r>
      <w:r w:rsidRPr="007A5C0F">
        <w:rPr>
          <w:rFonts w:ascii="Times New Roman" w:hAnsi="Times New Roman"/>
          <w:b/>
          <w:color w:val="4472C4" w:themeColor="accent5"/>
          <w:sz w:val="22"/>
          <w:szCs w:val="22"/>
          <w:lang w:val="en-GB"/>
        </w:rPr>
        <w:t>Ms. Villella</w:t>
      </w:r>
    </w:p>
    <w:p w14:paraId="60EE2D4F" w14:textId="77777777" w:rsidR="00C96E26" w:rsidRPr="007A5C0F" w:rsidRDefault="00C96E26" w:rsidP="00841DD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hAnsi="Times New Roman"/>
          <w:color w:val="4472C4" w:themeColor="accent5"/>
          <w:sz w:val="22"/>
          <w:szCs w:val="22"/>
          <w:lang w:val="en-CA"/>
        </w:rPr>
      </w:pPr>
    </w:p>
    <w:sectPr w:rsidR="00C96E26" w:rsidRPr="007A5C0F" w:rsidSect="00841DD7"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emp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IconicSymbols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502"/>
    <w:multiLevelType w:val="hybridMultilevel"/>
    <w:tmpl w:val="62968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D7900"/>
    <w:multiLevelType w:val="hybridMultilevel"/>
    <w:tmpl w:val="E01C12C0"/>
    <w:lvl w:ilvl="0" w:tplc="A860D49C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4DC7496"/>
    <w:multiLevelType w:val="hybridMultilevel"/>
    <w:tmpl w:val="85C8E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0F06"/>
    <w:multiLevelType w:val="hybridMultilevel"/>
    <w:tmpl w:val="5D1C6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394E"/>
    <w:multiLevelType w:val="hybridMultilevel"/>
    <w:tmpl w:val="D93679D2"/>
    <w:lvl w:ilvl="0" w:tplc="732E0EA8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EA0248D"/>
    <w:multiLevelType w:val="hybridMultilevel"/>
    <w:tmpl w:val="045458E4"/>
    <w:lvl w:ilvl="0" w:tplc="F36286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8478D"/>
    <w:multiLevelType w:val="hybridMultilevel"/>
    <w:tmpl w:val="D12E59D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8C07B7A"/>
    <w:multiLevelType w:val="hybridMultilevel"/>
    <w:tmpl w:val="F7345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60AD"/>
    <w:multiLevelType w:val="hybridMultilevel"/>
    <w:tmpl w:val="3582325E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 w15:restartNumberingAfterBreak="0">
    <w:nsid w:val="39471EF5"/>
    <w:multiLevelType w:val="hybridMultilevel"/>
    <w:tmpl w:val="AA7496C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B1667F1"/>
    <w:multiLevelType w:val="hybridMultilevel"/>
    <w:tmpl w:val="3D78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47BF"/>
    <w:multiLevelType w:val="hybridMultilevel"/>
    <w:tmpl w:val="869CA66A"/>
    <w:lvl w:ilvl="0" w:tplc="A2A4F2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9472B"/>
    <w:multiLevelType w:val="hybridMultilevel"/>
    <w:tmpl w:val="A6B2AC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49D70A9E"/>
    <w:multiLevelType w:val="hybridMultilevel"/>
    <w:tmpl w:val="655E5560"/>
    <w:lvl w:ilvl="0" w:tplc="46E63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56879"/>
    <w:multiLevelType w:val="hybridMultilevel"/>
    <w:tmpl w:val="60A630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51683A27"/>
    <w:multiLevelType w:val="hybridMultilevel"/>
    <w:tmpl w:val="5FC4615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55D62A33"/>
    <w:multiLevelType w:val="hybridMultilevel"/>
    <w:tmpl w:val="08B45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F14A5"/>
    <w:multiLevelType w:val="hybridMultilevel"/>
    <w:tmpl w:val="6494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30C40"/>
    <w:multiLevelType w:val="hybridMultilevel"/>
    <w:tmpl w:val="7DB05064"/>
    <w:lvl w:ilvl="0" w:tplc="04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9" w15:restartNumberingAfterBreak="0">
    <w:nsid w:val="59E15ECB"/>
    <w:multiLevelType w:val="hybridMultilevel"/>
    <w:tmpl w:val="C6F4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60519"/>
    <w:multiLevelType w:val="hybridMultilevel"/>
    <w:tmpl w:val="68E0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29F"/>
    <w:multiLevelType w:val="hybridMultilevel"/>
    <w:tmpl w:val="29FAAF86"/>
    <w:lvl w:ilvl="0" w:tplc="7B5E66A8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7D4D4340"/>
    <w:multiLevelType w:val="hybridMultilevel"/>
    <w:tmpl w:val="0AD87F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DAF799E"/>
    <w:multiLevelType w:val="hybridMultilevel"/>
    <w:tmpl w:val="CD4686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19"/>
  </w:num>
  <w:num w:numId="7">
    <w:abstractNumId w:val="12"/>
  </w:num>
  <w:num w:numId="8">
    <w:abstractNumId w:val="15"/>
  </w:num>
  <w:num w:numId="9">
    <w:abstractNumId w:val="9"/>
  </w:num>
  <w:num w:numId="10">
    <w:abstractNumId w:val="18"/>
  </w:num>
  <w:num w:numId="11">
    <w:abstractNumId w:val="22"/>
  </w:num>
  <w:num w:numId="12">
    <w:abstractNumId w:val="17"/>
  </w:num>
  <w:num w:numId="13">
    <w:abstractNumId w:val="20"/>
  </w:num>
  <w:num w:numId="14">
    <w:abstractNumId w:val="10"/>
  </w:num>
  <w:num w:numId="15">
    <w:abstractNumId w:val="11"/>
  </w:num>
  <w:num w:numId="16">
    <w:abstractNumId w:val="5"/>
  </w:num>
  <w:num w:numId="17">
    <w:abstractNumId w:val="1"/>
  </w:num>
  <w:num w:numId="18">
    <w:abstractNumId w:val="3"/>
  </w:num>
  <w:num w:numId="19">
    <w:abstractNumId w:val="0"/>
  </w:num>
  <w:num w:numId="20">
    <w:abstractNumId w:val="14"/>
  </w:num>
  <w:num w:numId="21">
    <w:abstractNumId w:val="23"/>
  </w:num>
  <w:num w:numId="22">
    <w:abstractNumId w:val="2"/>
  </w:num>
  <w:num w:numId="23">
    <w:abstractNumId w:val="13"/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D7"/>
    <w:rsid w:val="000035F1"/>
    <w:rsid w:val="00005354"/>
    <w:rsid w:val="00025607"/>
    <w:rsid w:val="00043260"/>
    <w:rsid w:val="00050F23"/>
    <w:rsid w:val="000559E3"/>
    <w:rsid w:val="000A58C5"/>
    <w:rsid w:val="000B4145"/>
    <w:rsid w:val="000B5EAD"/>
    <w:rsid w:val="000D4CC4"/>
    <w:rsid w:val="00177FE5"/>
    <w:rsid w:val="001A0269"/>
    <w:rsid w:val="001A2146"/>
    <w:rsid w:val="001D50D8"/>
    <w:rsid w:val="001D7275"/>
    <w:rsid w:val="001E34D6"/>
    <w:rsid w:val="001F78E4"/>
    <w:rsid w:val="0020194A"/>
    <w:rsid w:val="0020694D"/>
    <w:rsid w:val="002206EF"/>
    <w:rsid w:val="00221FE3"/>
    <w:rsid w:val="00233F64"/>
    <w:rsid w:val="00236D3F"/>
    <w:rsid w:val="002533A2"/>
    <w:rsid w:val="002654ED"/>
    <w:rsid w:val="002870D8"/>
    <w:rsid w:val="003049F6"/>
    <w:rsid w:val="00304F19"/>
    <w:rsid w:val="00334EF9"/>
    <w:rsid w:val="0034626C"/>
    <w:rsid w:val="00352279"/>
    <w:rsid w:val="003835F0"/>
    <w:rsid w:val="003B519B"/>
    <w:rsid w:val="003D42F4"/>
    <w:rsid w:val="003E41A4"/>
    <w:rsid w:val="003E7F9A"/>
    <w:rsid w:val="00444790"/>
    <w:rsid w:val="0045017D"/>
    <w:rsid w:val="00456D4D"/>
    <w:rsid w:val="004608E5"/>
    <w:rsid w:val="00475B8C"/>
    <w:rsid w:val="00484DA8"/>
    <w:rsid w:val="00492544"/>
    <w:rsid w:val="004A3269"/>
    <w:rsid w:val="004D7DA8"/>
    <w:rsid w:val="004E59DE"/>
    <w:rsid w:val="00573D78"/>
    <w:rsid w:val="00584519"/>
    <w:rsid w:val="00592C0B"/>
    <w:rsid w:val="005B3336"/>
    <w:rsid w:val="0062730E"/>
    <w:rsid w:val="006367FD"/>
    <w:rsid w:val="006457F3"/>
    <w:rsid w:val="006545F5"/>
    <w:rsid w:val="006578B7"/>
    <w:rsid w:val="00662F46"/>
    <w:rsid w:val="006A153C"/>
    <w:rsid w:val="006D0CB3"/>
    <w:rsid w:val="006E342D"/>
    <w:rsid w:val="007105B8"/>
    <w:rsid w:val="0073545C"/>
    <w:rsid w:val="007436EC"/>
    <w:rsid w:val="00754DEA"/>
    <w:rsid w:val="007625EA"/>
    <w:rsid w:val="007943F0"/>
    <w:rsid w:val="007943F1"/>
    <w:rsid w:val="007A5C0F"/>
    <w:rsid w:val="007B608E"/>
    <w:rsid w:val="007B6434"/>
    <w:rsid w:val="007D4A6C"/>
    <w:rsid w:val="007F0605"/>
    <w:rsid w:val="008139A0"/>
    <w:rsid w:val="008332A4"/>
    <w:rsid w:val="00841DD7"/>
    <w:rsid w:val="008602FD"/>
    <w:rsid w:val="00865AA5"/>
    <w:rsid w:val="00867177"/>
    <w:rsid w:val="008852EE"/>
    <w:rsid w:val="008B42DB"/>
    <w:rsid w:val="009000AF"/>
    <w:rsid w:val="00932BAB"/>
    <w:rsid w:val="00953F49"/>
    <w:rsid w:val="00970541"/>
    <w:rsid w:val="009A1F87"/>
    <w:rsid w:val="009B57A4"/>
    <w:rsid w:val="009E0F06"/>
    <w:rsid w:val="00A04999"/>
    <w:rsid w:val="00A10D1B"/>
    <w:rsid w:val="00A450E6"/>
    <w:rsid w:val="00A5566F"/>
    <w:rsid w:val="00A668C2"/>
    <w:rsid w:val="00AA073E"/>
    <w:rsid w:val="00AA50E8"/>
    <w:rsid w:val="00AA652E"/>
    <w:rsid w:val="00AA75FC"/>
    <w:rsid w:val="00AB2032"/>
    <w:rsid w:val="00AC2B96"/>
    <w:rsid w:val="00AD7DAD"/>
    <w:rsid w:val="00AE1F70"/>
    <w:rsid w:val="00B0159F"/>
    <w:rsid w:val="00B06759"/>
    <w:rsid w:val="00B12210"/>
    <w:rsid w:val="00B27A2B"/>
    <w:rsid w:val="00B52F2A"/>
    <w:rsid w:val="00B60C8D"/>
    <w:rsid w:val="00B86BC2"/>
    <w:rsid w:val="00B95A85"/>
    <w:rsid w:val="00BA0B97"/>
    <w:rsid w:val="00BA1E0F"/>
    <w:rsid w:val="00BA62BF"/>
    <w:rsid w:val="00BB3BB4"/>
    <w:rsid w:val="00BB5E5A"/>
    <w:rsid w:val="00C11C07"/>
    <w:rsid w:val="00C35B1A"/>
    <w:rsid w:val="00C367F3"/>
    <w:rsid w:val="00C43200"/>
    <w:rsid w:val="00C508FA"/>
    <w:rsid w:val="00C56FBC"/>
    <w:rsid w:val="00C7703B"/>
    <w:rsid w:val="00C96E26"/>
    <w:rsid w:val="00C974CE"/>
    <w:rsid w:val="00CA07F0"/>
    <w:rsid w:val="00CA1C05"/>
    <w:rsid w:val="00CA7F9B"/>
    <w:rsid w:val="00CD4249"/>
    <w:rsid w:val="00CF4095"/>
    <w:rsid w:val="00D01268"/>
    <w:rsid w:val="00D57FA2"/>
    <w:rsid w:val="00D718DF"/>
    <w:rsid w:val="00DA3BAF"/>
    <w:rsid w:val="00DE1F1B"/>
    <w:rsid w:val="00E16169"/>
    <w:rsid w:val="00E167B7"/>
    <w:rsid w:val="00E20634"/>
    <w:rsid w:val="00E25979"/>
    <w:rsid w:val="00E34E23"/>
    <w:rsid w:val="00E37D7F"/>
    <w:rsid w:val="00E60E23"/>
    <w:rsid w:val="00E70027"/>
    <w:rsid w:val="00E77EB9"/>
    <w:rsid w:val="00EA113E"/>
    <w:rsid w:val="00ED30D8"/>
    <w:rsid w:val="00ED34D6"/>
    <w:rsid w:val="00ED3ADF"/>
    <w:rsid w:val="00EF5F4D"/>
    <w:rsid w:val="00EF73AC"/>
    <w:rsid w:val="00F071E9"/>
    <w:rsid w:val="00F16B88"/>
    <w:rsid w:val="00F26BF3"/>
    <w:rsid w:val="00F42516"/>
    <w:rsid w:val="00F77F8D"/>
    <w:rsid w:val="00FA591A"/>
    <w:rsid w:val="00FB229C"/>
    <w:rsid w:val="00F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AFBE"/>
  <w15:docId w15:val="{C8BF37B7-D0C1-476D-9AE5-A7816797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DD7"/>
    <w:pPr>
      <w:autoSpaceDE w:val="0"/>
      <w:autoSpaceDN w:val="0"/>
      <w:adjustRightInd w:val="0"/>
      <w:spacing w:after="0" w:line="240" w:lineRule="auto"/>
    </w:pPr>
    <w:rPr>
      <w:rFonts w:ascii="Tiempo" w:eastAsia="Times New Roman" w:hAnsi="Tiempo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s1Left0Firstline0LinespacingMulti">
    <w:name w:val="Style Headings 1 + Left:  0&quot; First line:  0&quot; Line spacing:  Multi..."/>
    <w:basedOn w:val="Normal"/>
    <w:rsid w:val="00841DD7"/>
    <w:pPr>
      <w:spacing w:line="228" w:lineRule="auto"/>
      <w:jc w:val="both"/>
    </w:pPr>
    <w:rPr>
      <w:rFonts w:ascii="Times New Roman" w:hAnsi="Times New Roman"/>
      <w:b/>
      <w:bCs/>
      <w:sz w:val="28"/>
    </w:rPr>
  </w:style>
  <w:style w:type="paragraph" w:customStyle="1" w:styleId="ARoutineMatters">
    <w:name w:val="A Routine Matters"/>
    <w:basedOn w:val="StyleHeadings1Left0Firstline0LinespacingMulti"/>
    <w:rsid w:val="00841DD7"/>
    <w:rPr>
      <w:lang w:val="en-CA"/>
    </w:rPr>
  </w:style>
  <w:style w:type="paragraph" w:styleId="ListParagraph">
    <w:name w:val="List Paragraph"/>
    <w:basedOn w:val="Normal"/>
    <w:qFormat/>
    <w:rsid w:val="00ED3A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545C"/>
    <w:pPr>
      <w:autoSpaceDE/>
      <w:autoSpaceDN/>
      <w:adjustRightInd/>
      <w:spacing w:after="150"/>
    </w:pPr>
    <w:rPr>
      <w:rFonts w:ascii="Times New Roman" w:hAnsi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9A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B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7A90-162A-4C07-A7B0-3282A072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Crocco, Anne Marie</dc:creator>
  <cp:lastModifiedBy>Fazzari, Mary Rose</cp:lastModifiedBy>
  <cp:revision>2</cp:revision>
  <cp:lastPrinted>2023-03-01T16:48:00Z</cp:lastPrinted>
  <dcterms:created xsi:type="dcterms:W3CDTF">2024-06-03T14:45:00Z</dcterms:created>
  <dcterms:modified xsi:type="dcterms:W3CDTF">2024-06-03T14:45:00Z</dcterms:modified>
</cp:coreProperties>
</file>